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4EE" w:rsidRPr="0040581A" w:rsidRDefault="001C34EE" w:rsidP="001C34EE">
      <w:pPr>
        <w:jc w:val="center"/>
        <w:rPr>
          <w:b/>
          <w:sz w:val="28"/>
          <w:szCs w:val="28"/>
          <w:lang w:val="uk-UA"/>
        </w:rPr>
      </w:pPr>
      <w:r>
        <w:rPr>
          <w:b/>
          <w:sz w:val="28"/>
          <w:szCs w:val="28"/>
          <w:lang w:val="uk-UA"/>
        </w:rPr>
        <w:t>Оголошення</w:t>
      </w:r>
    </w:p>
    <w:p w:rsidR="001C34EE" w:rsidRPr="0040581A" w:rsidRDefault="001C34EE" w:rsidP="001C34EE">
      <w:pPr>
        <w:jc w:val="center"/>
        <w:rPr>
          <w:b/>
          <w:sz w:val="28"/>
          <w:szCs w:val="28"/>
          <w:lang w:val="uk-UA"/>
        </w:rPr>
      </w:pPr>
      <w:r w:rsidRPr="0040581A">
        <w:rPr>
          <w:b/>
          <w:sz w:val="28"/>
          <w:szCs w:val="28"/>
          <w:lang w:val="uk-UA"/>
        </w:rPr>
        <w:t xml:space="preserve">про проведення Департаментом сім’ї, молоді та спорту Чернігівської обласної державної адміністрації конкурсу з визначення програм (проектів, заходів), розроблених інститутами громадянського </w:t>
      </w:r>
      <w:r w:rsidRPr="00C70605">
        <w:rPr>
          <w:b/>
          <w:sz w:val="28"/>
          <w:szCs w:val="28"/>
          <w:lang w:val="uk-UA"/>
        </w:rPr>
        <w:t>суспільства</w:t>
      </w:r>
      <w:r w:rsidR="00E40EEF" w:rsidRPr="00C70605">
        <w:rPr>
          <w:b/>
          <w:sz w:val="28"/>
          <w:szCs w:val="28"/>
          <w:lang w:val="uk-UA"/>
        </w:rPr>
        <w:t xml:space="preserve"> у молодіжній сфері</w:t>
      </w:r>
      <w:r w:rsidRPr="00C70605">
        <w:rPr>
          <w:b/>
          <w:sz w:val="28"/>
          <w:szCs w:val="28"/>
          <w:lang w:val="uk-UA"/>
        </w:rPr>
        <w:t>,</w:t>
      </w:r>
      <w:r w:rsidRPr="0040581A">
        <w:rPr>
          <w:b/>
          <w:sz w:val="28"/>
          <w:szCs w:val="28"/>
          <w:lang w:val="uk-UA"/>
        </w:rPr>
        <w:t xml:space="preserve"> для виконання (реалізації) яких нада</w:t>
      </w:r>
      <w:r w:rsidR="00CE049B">
        <w:rPr>
          <w:b/>
          <w:sz w:val="28"/>
          <w:szCs w:val="28"/>
          <w:lang w:val="uk-UA"/>
        </w:rPr>
        <w:t>є</w:t>
      </w:r>
      <w:r w:rsidR="00AA5EB9">
        <w:rPr>
          <w:b/>
          <w:sz w:val="28"/>
          <w:szCs w:val="28"/>
          <w:lang w:val="uk-UA"/>
        </w:rPr>
        <w:t>ться</w:t>
      </w:r>
      <w:r w:rsidRPr="0040581A">
        <w:rPr>
          <w:b/>
          <w:sz w:val="28"/>
          <w:szCs w:val="28"/>
          <w:lang w:val="uk-UA"/>
        </w:rPr>
        <w:t xml:space="preserve"> </w:t>
      </w:r>
      <w:r w:rsidR="00AA5EB9">
        <w:rPr>
          <w:b/>
          <w:sz w:val="28"/>
          <w:szCs w:val="28"/>
          <w:lang w:val="uk-UA"/>
        </w:rPr>
        <w:t xml:space="preserve">фінансова підтримка </w:t>
      </w:r>
      <w:r w:rsidR="007D5DDD">
        <w:rPr>
          <w:b/>
          <w:sz w:val="28"/>
          <w:szCs w:val="28"/>
          <w:lang w:val="uk-UA"/>
        </w:rPr>
        <w:t xml:space="preserve">з обласного бюджету </w:t>
      </w:r>
      <w:r w:rsidR="00AA5EB9">
        <w:rPr>
          <w:b/>
          <w:sz w:val="28"/>
          <w:szCs w:val="28"/>
          <w:lang w:val="uk-UA"/>
        </w:rPr>
        <w:t>у 2018</w:t>
      </w:r>
      <w:r w:rsidRPr="0040581A">
        <w:rPr>
          <w:b/>
          <w:sz w:val="28"/>
          <w:szCs w:val="28"/>
          <w:lang w:val="uk-UA"/>
        </w:rPr>
        <w:t xml:space="preserve"> році</w:t>
      </w:r>
    </w:p>
    <w:p w:rsidR="001C34EE" w:rsidRPr="0040581A" w:rsidRDefault="001C34EE" w:rsidP="001C34EE">
      <w:pPr>
        <w:ind w:firstLine="709"/>
        <w:jc w:val="both"/>
        <w:rPr>
          <w:b/>
          <w:sz w:val="28"/>
          <w:szCs w:val="28"/>
          <w:lang w:val="uk-UA"/>
        </w:rPr>
      </w:pPr>
    </w:p>
    <w:p w:rsidR="001C34EE" w:rsidRPr="00810101" w:rsidRDefault="001C34EE" w:rsidP="00810101">
      <w:pPr>
        <w:ind w:firstLine="709"/>
        <w:jc w:val="both"/>
        <w:rPr>
          <w:sz w:val="28"/>
          <w:szCs w:val="28"/>
          <w:lang w:val="uk-UA"/>
        </w:rPr>
      </w:pPr>
      <w:r w:rsidRPr="0040581A">
        <w:rPr>
          <w:sz w:val="28"/>
          <w:szCs w:val="28"/>
          <w:lang w:val="uk-UA"/>
        </w:rPr>
        <w:t xml:space="preserve">Конкурс проводиться відповідно до </w:t>
      </w:r>
      <w:r w:rsidR="00AA5EB9">
        <w:rPr>
          <w:sz w:val="28"/>
          <w:szCs w:val="28"/>
          <w:lang w:val="uk-UA"/>
        </w:rPr>
        <w:t>постанови</w:t>
      </w:r>
      <w:r w:rsidRPr="0040581A">
        <w:rPr>
          <w:sz w:val="28"/>
          <w:szCs w:val="28"/>
          <w:lang w:val="uk-UA"/>
        </w:rPr>
        <w:t xml:space="preserve"> Кабінету Міністрів України від 12 жовтня 2011 року № 1049 «Про затвердження Порядку проведення конкурсу з визначення програм (проектів, заходів), розроблених </w:t>
      </w:r>
      <w:r w:rsidR="00AA5EB9">
        <w:rPr>
          <w:sz w:val="28"/>
          <w:szCs w:val="28"/>
          <w:lang w:val="uk-UA"/>
        </w:rPr>
        <w:t>інститутами громадянського суспільства, для виконання (реалізації) яких надається фінансова підтримка</w:t>
      </w:r>
      <w:r w:rsidRPr="0040581A">
        <w:rPr>
          <w:sz w:val="28"/>
          <w:szCs w:val="28"/>
          <w:lang w:val="uk-UA"/>
        </w:rPr>
        <w:t>» (зі змінами) та</w:t>
      </w:r>
      <w:r w:rsidRPr="0040581A">
        <w:rPr>
          <w:b/>
          <w:lang w:val="uk-UA"/>
        </w:rPr>
        <w:t xml:space="preserve"> </w:t>
      </w:r>
      <w:r w:rsidRPr="0040581A">
        <w:rPr>
          <w:sz w:val="28"/>
          <w:szCs w:val="28"/>
          <w:lang w:val="uk-UA"/>
        </w:rPr>
        <w:t>розпорядження голови Чернігівської обласної державної адміністрації від 01 квітня 2016 року № 182 «Про проведення конкурсу з визначення програм (проектів, заходів), розроблених інститутами громадянського суспільства, на виконання (реаліз</w:t>
      </w:r>
      <w:r w:rsidR="00AA5EB9">
        <w:rPr>
          <w:sz w:val="28"/>
          <w:szCs w:val="28"/>
          <w:lang w:val="uk-UA"/>
        </w:rPr>
        <w:t xml:space="preserve">ацію) яких надається фінансова </w:t>
      </w:r>
      <w:r w:rsidRPr="0040581A">
        <w:rPr>
          <w:sz w:val="28"/>
          <w:szCs w:val="28"/>
          <w:lang w:val="uk-UA"/>
        </w:rPr>
        <w:t>підтримка з обласного бюджету»</w:t>
      </w:r>
      <w:r w:rsidR="00304C28">
        <w:rPr>
          <w:sz w:val="28"/>
          <w:szCs w:val="28"/>
          <w:lang w:val="uk-UA"/>
        </w:rPr>
        <w:t xml:space="preserve">, </w:t>
      </w:r>
      <w:r w:rsidR="00304C28" w:rsidRPr="00810101">
        <w:rPr>
          <w:sz w:val="28"/>
          <w:szCs w:val="28"/>
          <w:lang w:val="uk-UA"/>
        </w:rPr>
        <w:t xml:space="preserve">наказу директора Департаменту </w:t>
      </w:r>
      <w:r w:rsidR="00C70605" w:rsidRPr="00810101">
        <w:rPr>
          <w:sz w:val="28"/>
          <w:szCs w:val="28"/>
          <w:lang w:val="uk-UA"/>
        </w:rPr>
        <w:t xml:space="preserve">від 27.03.2017 № </w:t>
      </w:r>
      <w:r w:rsidR="00810101" w:rsidRPr="00810101">
        <w:rPr>
          <w:sz w:val="28"/>
          <w:szCs w:val="28"/>
          <w:lang w:val="uk-UA"/>
        </w:rPr>
        <w:t xml:space="preserve">33 </w:t>
      </w:r>
      <w:r w:rsidR="00304C28">
        <w:rPr>
          <w:sz w:val="28"/>
          <w:szCs w:val="28"/>
          <w:lang w:val="uk-UA"/>
        </w:rPr>
        <w:t xml:space="preserve">в рамках реалізації </w:t>
      </w:r>
      <w:r w:rsidR="006D7541">
        <w:rPr>
          <w:sz w:val="28"/>
          <w:szCs w:val="28"/>
          <w:lang w:val="uk-UA"/>
        </w:rPr>
        <w:t>обласн</w:t>
      </w:r>
      <w:r w:rsidR="00304C28">
        <w:rPr>
          <w:sz w:val="28"/>
          <w:szCs w:val="28"/>
          <w:lang w:val="uk-UA"/>
        </w:rPr>
        <w:t>ої</w:t>
      </w:r>
      <w:r w:rsidR="006D7541">
        <w:rPr>
          <w:sz w:val="28"/>
          <w:szCs w:val="28"/>
          <w:lang w:val="uk-UA"/>
        </w:rPr>
        <w:t xml:space="preserve"> </w:t>
      </w:r>
      <w:r w:rsidR="00304C28">
        <w:rPr>
          <w:sz w:val="28"/>
          <w:szCs w:val="28"/>
          <w:lang w:val="uk-UA"/>
        </w:rPr>
        <w:t>П</w:t>
      </w:r>
      <w:r w:rsidR="006D7541">
        <w:rPr>
          <w:sz w:val="28"/>
          <w:szCs w:val="28"/>
          <w:lang w:val="uk-UA"/>
        </w:rPr>
        <w:t>рограм</w:t>
      </w:r>
      <w:r w:rsidR="00304C28">
        <w:rPr>
          <w:sz w:val="28"/>
          <w:szCs w:val="28"/>
          <w:lang w:val="uk-UA"/>
        </w:rPr>
        <w:t>и</w:t>
      </w:r>
      <w:r w:rsidR="006D7541">
        <w:rPr>
          <w:sz w:val="28"/>
          <w:szCs w:val="28"/>
          <w:lang w:val="uk-UA"/>
        </w:rPr>
        <w:t xml:space="preserve"> </w:t>
      </w:r>
      <w:r w:rsidR="006D7541" w:rsidRPr="006D7541">
        <w:rPr>
          <w:sz w:val="28"/>
          <w:szCs w:val="28"/>
          <w:lang w:val="uk-UA"/>
        </w:rPr>
        <w:t>«Молодь Чернігівщини» на 2016-2020 роки</w:t>
      </w:r>
      <w:r w:rsidR="00304C28">
        <w:rPr>
          <w:sz w:val="28"/>
          <w:szCs w:val="28"/>
          <w:lang w:val="uk-UA"/>
        </w:rPr>
        <w:t xml:space="preserve">, затвердженої </w:t>
      </w:r>
      <w:r w:rsidR="00304C28" w:rsidRPr="00810101">
        <w:rPr>
          <w:sz w:val="28"/>
          <w:szCs w:val="28"/>
          <w:lang w:val="uk-UA"/>
        </w:rPr>
        <w:t xml:space="preserve">рішенням обласної ради від </w:t>
      </w:r>
      <w:r w:rsidR="00810101" w:rsidRPr="00810101">
        <w:rPr>
          <w:sz w:val="28"/>
          <w:szCs w:val="28"/>
          <w:lang w:val="uk-UA"/>
        </w:rPr>
        <w:t>29</w:t>
      </w:r>
      <w:r w:rsidR="00810101">
        <w:rPr>
          <w:sz w:val="28"/>
          <w:szCs w:val="28"/>
          <w:lang w:val="uk-UA"/>
        </w:rPr>
        <w:t>.03.</w:t>
      </w:r>
      <w:r w:rsidR="00810101" w:rsidRPr="00810101">
        <w:rPr>
          <w:sz w:val="28"/>
          <w:szCs w:val="28"/>
          <w:lang w:val="uk-UA"/>
        </w:rPr>
        <w:t>2016 № 9-4/VII</w:t>
      </w:r>
      <w:r w:rsidRPr="00810101">
        <w:rPr>
          <w:sz w:val="28"/>
          <w:szCs w:val="28"/>
          <w:lang w:val="uk-UA"/>
        </w:rPr>
        <w:t>.</w:t>
      </w:r>
    </w:p>
    <w:p w:rsidR="001C34EE" w:rsidRDefault="001C34EE" w:rsidP="001C34EE">
      <w:pPr>
        <w:ind w:firstLine="709"/>
        <w:jc w:val="both"/>
        <w:rPr>
          <w:sz w:val="28"/>
          <w:szCs w:val="28"/>
          <w:lang w:val="uk-UA"/>
        </w:rPr>
      </w:pPr>
      <w:r w:rsidRPr="0040581A">
        <w:rPr>
          <w:sz w:val="28"/>
          <w:szCs w:val="28"/>
          <w:lang w:val="uk-UA"/>
        </w:rPr>
        <w:t xml:space="preserve">Пріоритетні завдання, на </w:t>
      </w:r>
      <w:r w:rsidR="00E40EEF">
        <w:rPr>
          <w:sz w:val="28"/>
          <w:szCs w:val="28"/>
          <w:lang w:val="uk-UA"/>
        </w:rPr>
        <w:t>виконання</w:t>
      </w:r>
      <w:r w:rsidRPr="0040581A">
        <w:rPr>
          <w:sz w:val="28"/>
          <w:szCs w:val="28"/>
          <w:lang w:val="uk-UA"/>
        </w:rPr>
        <w:t xml:space="preserve"> яких </w:t>
      </w:r>
      <w:r w:rsidR="00E40EEF">
        <w:rPr>
          <w:sz w:val="28"/>
          <w:szCs w:val="28"/>
          <w:lang w:val="uk-UA"/>
        </w:rPr>
        <w:t>повинні</w:t>
      </w:r>
      <w:r w:rsidRPr="0040581A">
        <w:rPr>
          <w:sz w:val="28"/>
          <w:szCs w:val="28"/>
          <w:lang w:val="uk-UA"/>
        </w:rPr>
        <w:t xml:space="preserve"> спрямов</w:t>
      </w:r>
      <w:r w:rsidR="00E40EEF">
        <w:rPr>
          <w:sz w:val="28"/>
          <w:szCs w:val="28"/>
          <w:lang w:val="uk-UA"/>
        </w:rPr>
        <w:t>уватися</w:t>
      </w:r>
      <w:r w:rsidRPr="0040581A">
        <w:rPr>
          <w:sz w:val="28"/>
          <w:szCs w:val="28"/>
          <w:lang w:val="uk-UA"/>
        </w:rPr>
        <w:t xml:space="preserve"> </w:t>
      </w:r>
      <w:r w:rsidR="00304C28">
        <w:rPr>
          <w:sz w:val="28"/>
          <w:szCs w:val="28"/>
          <w:lang w:val="uk-UA"/>
        </w:rPr>
        <w:t xml:space="preserve"> </w:t>
      </w:r>
      <w:r w:rsidRPr="0040581A">
        <w:rPr>
          <w:sz w:val="28"/>
          <w:szCs w:val="28"/>
          <w:lang w:val="uk-UA"/>
        </w:rPr>
        <w:t>програми (проект</w:t>
      </w:r>
      <w:r w:rsidR="00AA5EB9">
        <w:rPr>
          <w:sz w:val="28"/>
          <w:szCs w:val="28"/>
          <w:lang w:val="uk-UA"/>
        </w:rPr>
        <w:t>и, заходи</w:t>
      </w:r>
      <w:r w:rsidRPr="0040581A">
        <w:rPr>
          <w:sz w:val="28"/>
          <w:szCs w:val="28"/>
          <w:lang w:val="uk-UA"/>
        </w:rPr>
        <w:t>)</w:t>
      </w:r>
      <w:r w:rsidR="00E40EEF">
        <w:rPr>
          <w:sz w:val="28"/>
          <w:szCs w:val="28"/>
          <w:lang w:val="uk-UA"/>
        </w:rPr>
        <w:t xml:space="preserve">, розроблені </w:t>
      </w:r>
      <w:r w:rsidRPr="0040581A">
        <w:rPr>
          <w:sz w:val="28"/>
          <w:szCs w:val="28"/>
          <w:lang w:val="uk-UA"/>
        </w:rPr>
        <w:t xml:space="preserve"> </w:t>
      </w:r>
      <w:r w:rsidR="00AA5EB9">
        <w:rPr>
          <w:sz w:val="28"/>
          <w:szCs w:val="28"/>
          <w:lang w:val="uk-UA"/>
        </w:rPr>
        <w:t>інститут</w:t>
      </w:r>
      <w:r w:rsidR="00E40EEF">
        <w:rPr>
          <w:sz w:val="28"/>
          <w:szCs w:val="28"/>
          <w:lang w:val="uk-UA"/>
        </w:rPr>
        <w:t>ами</w:t>
      </w:r>
      <w:r w:rsidR="00AA5EB9">
        <w:rPr>
          <w:sz w:val="28"/>
          <w:szCs w:val="28"/>
          <w:lang w:val="uk-UA"/>
        </w:rPr>
        <w:t xml:space="preserve"> громадянського суспільства</w:t>
      </w:r>
      <w:r w:rsidR="00E40EEF">
        <w:rPr>
          <w:sz w:val="28"/>
          <w:szCs w:val="28"/>
          <w:lang w:val="uk-UA"/>
        </w:rPr>
        <w:t xml:space="preserve"> у сфері молодіжної політики</w:t>
      </w:r>
      <w:r w:rsidRPr="0040581A">
        <w:rPr>
          <w:sz w:val="28"/>
          <w:szCs w:val="28"/>
          <w:lang w:val="uk-UA"/>
        </w:rPr>
        <w:t>:</w:t>
      </w:r>
    </w:p>
    <w:p w:rsidR="001C34EE" w:rsidRPr="00DC4430" w:rsidRDefault="001C34EE" w:rsidP="001C34EE">
      <w:pPr>
        <w:ind w:firstLine="709"/>
        <w:jc w:val="both"/>
        <w:rPr>
          <w:b/>
          <w:sz w:val="28"/>
          <w:szCs w:val="28"/>
          <w:lang w:val="uk-UA"/>
        </w:rPr>
      </w:pPr>
      <w:r w:rsidRPr="00DC4430">
        <w:rPr>
          <w:b/>
          <w:sz w:val="28"/>
          <w:szCs w:val="28"/>
          <w:lang w:val="uk-UA"/>
        </w:rPr>
        <w:t xml:space="preserve">1. Формування </w:t>
      </w:r>
      <w:r w:rsidR="009E0B7C" w:rsidRPr="00DC4430">
        <w:rPr>
          <w:b/>
          <w:sz w:val="28"/>
          <w:szCs w:val="28"/>
          <w:lang w:val="uk-UA"/>
        </w:rPr>
        <w:t xml:space="preserve">активної </w:t>
      </w:r>
      <w:r w:rsidRPr="00DC4430">
        <w:rPr>
          <w:b/>
          <w:sz w:val="28"/>
          <w:szCs w:val="28"/>
          <w:lang w:val="uk-UA"/>
        </w:rPr>
        <w:t>громадянської позиції</w:t>
      </w:r>
      <w:r w:rsidR="00DC4430">
        <w:rPr>
          <w:b/>
          <w:sz w:val="28"/>
          <w:szCs w:val="28"/>
          <w:lang w:val="uk-UA"/>
        </w:rPr>
        <w:t xml:space="preserve"> молоді</w:t>
      </w:r>
      <w:r w:rsidRPr="00DC4430">
        <w:rPr>
          <w:b/>
          <w:sz w:val="28"/>
          <w:szCs w:val="28"/>
          <w:lang w:val="uk-UA"/>
        </w:rPr>
        <w:t>.</w:t>
      </w:r>
    </w:p>
    <w:p w:rsidR="001C34EE" w:rsidRPr="0040581A" w:rsidRDefault="00E40EEF" w:rsidP="001C34EE">
      <w:pPr>
        <w:ind w:firstLine="709"/>
        <w:jc w:val="both"/>
        <w:rPr>
          <w:sz w:val="28"/>
          <w:szCs w:val="28"/>
          <w:lang w:val="uk-UA"/>
        </w:rPr>
      </w:pPr>
      <w:r>
        <w:rPr>
          <w:sz w:val="28"/>
          <w:szCs w:val="28"/>
          <w:lang w:val="uk-UA"/>
        </w:rPr>
        <w:t>Види діяльності, що можуть бути підтримані</w:t>
      </w:r>
      <w:r w:rsidR="001C34EE" w:rsidRPr="0040581A">
        <w:rPr>
          <w:sz w:val="28"/>
          <w:szCs w:val="28"/>
          <w:lang w:val="uk-UA"/>
        </w:rPr>
        <w:t>:</w:t>
      </w:r>
    </w:p>
    <w:p w:rsidR="001C34EE" w:rsidRPr="0040581A" w:rsidRDefault="001C34EE" w:rsidP="001C34EE">
      <w:pPr>
        <w:ind w:firstLine="709"/>
        <w:jc w:val="both"/>
        <w:rPr>
          <w:sz w:val="28"/>
          <w:szCs w:val="28"/>
          <w:lang w:val="uk-UA"/>
        </w:rPr>
      </w:pPr>
      <w:r w:rsidRPr="0040581A">
        <w:rPr>
          <w:sz w:val="28"/>
          <w:szCs w:val="28"/>
          <w:lang w:val="uk-UA"/>
        </w:rPr>
        <w:t>проведення акцій, ігор, конкурсів, засідань за круглим столом, дебатів, семінарів, зборів-походів, семінарів-тренінгів, тренінгів, змагань, зборів, конференцій, форумів, фестивалів, пленерів, наметових таборів, зльотів, марафонів, походів, концертів, та інших заходів; видання інформаційних та методичних матеріалів та виготовлення і розміщення соціальних фільмів, роликів та соціальної реклами з метою забезпечення:</w:t>
      </w:r>
    </w:p>
    <w:p w:rsidR="005D16D2" w:rsidRPr="005D16D2" w:rsidRDefault="005D16D2" w:rsidP="005D16D2">
      <w:pPr>
        <w:ind w:firstLine="709"/>
        <w:jc w:val="both"/>
        <w:rPr>
          <w:sz w:val="28"/>
          <w:szCs w:val="28"/>
          <w:lang w:val="uk-UA"/>
        </w:rPr>
      </w:pPr>
      <w:r>
        <w:rPr>
          <w:sz w:val="28"/>
          <w:szCs w:val="28"/>
          <w:lang w:val="uk-UA"/>
        </w:rPr>
        <w:t>1.1. </w:t>
      </w:r>
      <w:r w:rsidR="009E0B7C" w:rsidRPr="005D16D2">
        <w:rPr>
          <w:sz w:val="28"/>
          <w:szCs w:val="28"/>
          <w:lang w:val="uk-UA"/>
        </w:rPr>
        <w:t xml:space="preserve">залучення молоді до </w:t>
      </w:r>
      <w:r w:rsidR="005D131A" w:rsidRPr="005D16D2">
        <w:rPr>
          <w:sz w:val="28"/>
          <w:szCs w:val="28"/>
          <w:lang w:val="uk-UA"/>
        </w:rPr>
        <w:t>су</w:t>
      </w:r>
      <w:r w:rsidR="007814D7" w:rsidRPr="005D16D2">
        <w:rPr>
          <w:sz w:val="28"/>
          <w:szCs w:val="28"/>
          <w:lang w:val="uk-UA"/>
        </w:rPr>
        <w:t>спільно значущої діяльності</w:t>
      </w:r>
      <w:r w:rsidR="009E0B7C" w:rsidRPr="005D16D2">
        <w:rPr>
          <w:sz w:val="28"/>
          <w:szCs w:val="28"/>
          <w:lang w:val="uk-UA"/>
        </w:rPr>
        <w:t>;</w:t>
      </w:r>
      <w:r w:rsidR="00202BEF" w:rsidRPr="005D16D2">
        <w:rPr>
          <w:sz w:val="28"/>
          <w:szCs w:val="28"/>
          <w:lang w:val="uk-UA"/>
        </w:rPr>
        <w:t xml:space="preserve">  </w:t>
      </w:r>
    </w:p>
    <w:p w:rsidR="001C34EE" w:rsidRPr="005D16D2" w:rsidRDefault="005D16D2" w:rsidP="005D16D2">
      <w:pPr>
        <w:ind w:firstLine="709"/>
        <w:jc w:val="both"/>
        <w:rPr>
          <w:sz w:val="28"/>
          <w:szCs w:val="28"/>
          <w:lang w:val="uk-UA"/>
        </w:rPr>
      </w:pPr>
      <w:r>
        <w:rPr>
          <w:sz w:val="28"/>
          <w:szCs w:val="28"/>
          <w:lang w:val="uk-UA"/>
        </w:rPr>
        <w:t>1.2. </w:t>
      </w:r>
      <w:r w:rsidRPr="005D16D2">
        <w:rPr>
          <w:sz w:val="28"/>
          <w:szCs w:val="28"/>
          <w:lang w:val="uk-UA"/>
        </w:rPr>
        <w:t>партнерської підтримки</w:t>
      </w:r>
      <w:r w:rsidR="00202BEF" w:rsidRPr="005D16D2">
        <w:rPr>
          <w:sz w:val="28"/>
          <w:szCs w:val="28"/>
          <w:lang w:val="uk-UA"/>
        </w:rPr>
        <w:t xml:space="preserve"> молоді</w:t>
      </w:r>
      <w:r w:rsidRPr="005D16D2">
        <w:rPr>
          <w:sz w:val="28"/>
          <w:szCs w:val="28"/>
          <w:lang w:val="uk-UA"/>
        </w:rPr>
        <w:t>, яка проживає в зоні АТО</w:t>
      </w:r>
      <w:r>
        <w:rPr>
          <w:sz w:val="28"/>
          <w:szCs w:val="28"/>
          <w:lang w:val="uk-UA"/>
        </w:rPr>
        <w:t>,</w:t>
      </w:r>
      <w:r w:rsidRPr="005D16D2">
        <w:rPr>
          <w:sz w:val="28"/>
          <w:szCs w:val="28"/>
          <w:lang w:val="uk-UA"/>
        </w:rPr>
        <w:t xml:space="preserve"> та молоді з </w:t>
      </w:r>
      <w:r w:rsidR="00202BEF" w:rsidRPr="005D16D2">
        <w:rPr>
          <w:sz w:val="28"/>
          <w:szCs w:val="28"/>
          <w:lang w:val="uk-UA"/>
        </w:rPr>
        <w:t xml:space="preserve"> числа внутрішньо переміщених осіб;</w:t>
      </w:r>
    </w:p>
    <w:p w:rsidR="001C34EE" w:rsidRPr="0040581A" w:rsidRDefault="001C34EE" w:rsidP="001C34EE">
      <w:pPr>
        <w:ind w:firstLine="709"/>
        <w:jc w:val="both"/>
        <w:rPr>
          <w:sz w:val="28"/>
          <w:szCs w:val="28"/>
          <w:lang w:val="uk-UA"/>
        </w:rPr>
      </w:pPr>
      <w:r w:rsidRPr="0040581A">
        <w:rPr>
          <w:sz w:val="28"/>
          <w:szCs w:val="28"/>
          <w:lang w:val="uk-UA"/>
        </w:rPr>
        <w:t>1.</w:t>
      </w:r>
      <w:r w:rsidR="005D16D2">
        <w:rPr>
          <w:sz w:val="28"/>
          <w:szCs w:val="28"/>
          <w:lang w:val="uk-UA"/>
        </w:rPr>
        <w:t>3</w:t>
      </w:r>
      <w:r w:rsidRPr="0040581A">
        <w:rPr>
          <w:sz w:val="28"/>
          <w:szCs w:val="28"/>
          <w:lang w:val="uk-UA"/>
        </w:rPr>
        <w:t>. посилення профілактики правопорушень у процесі підвищення рівня правових знань, правової культури та правової поведінки молоді;</w:t>
      </w:r>
    </w:p>
    <w:p w:rsidR="001C34EE" w:rsidRPr="0040581A" w:rsidRDefault="001C34EE" w:rsidP="001C34EE">
      <w:pPr>
        <w:ind w:firstLine="709"/>
        <w:jc w:val="both"/>
        <w:rPr>
          <w:sz w:val="28"/>
          <w:szCs w:val="28"/>
          <w:lang w:val="uk-UA"/>
        </w:rPr>
      </w:pPr>
      <w:r w:rsidRPr="0040581A">
        <w:rPr>
          <w:sz w:val="28"/>
          <w:szCs w:val="28"/>
          <w:lang w:val="uk-UA"/>
        </w:rPr>
        <w:t>1.</w:t>
      </w:r>
      <w:r w:rsidR="005D16D2">
        <w:rPr>
          <w:sz w:val="28"/>
          <w:szCs w:val="28"/>
          <w:lang w:val="uk-UA"/>
        </w:rPr>
        <w:t>4</w:t>
      </w:r>
      <w:r w:rsidRPr="0040581A">
        <w:rPr>
          <w:sz w:val="28"/>
          <w:szCs w:val="28"/>
          <w:lang w:val="uk-UA"/>
        </w:rPr>
        <w:t>. підтримк</w:t>
      </w:r>
      <w:r w:rsidR="005D131A">
        <w:rPr>
          <w:sz w:val="28"/>
          <w:szCs w:val="28"/>
          <w:lang w:val="uk-UA"/>
        </w:rPr>
        <w:t>и</w:t>
      </w:r>
      <w:r w:rsidRPr="0040581A">
        <w:rPr>
          <w:sz w:val="28"/>
          <w:szCs w:val="28"/>
          <w:lang w:val="uk-UA"/>
        </w:rPr>
        <w:t xml:space="preserve"> ініціатив молоді та її ін</w:t>
      </w:r>
      <w:r w:rsidR="0008142F">
        <w:rPr>
          <w:sz w:val="28"/>
          <w:szCs w:val="28"/>
          <w:lang w:val="uk-UA"/>
        </w:rPr>
        <w:t>н</w:t>
      </w:r>
      <w:r w:rsidRPr="0040581A">
        <w:rPr>
          <w:sz w:val="28"/>
          <w:szCs w:val="28"/>
          <w:lang w:val="uk-UA"/>
        </w:rPr>
        <w:t>оваційного потенціалу, створення умов для творчого і духовного розвитку молоді, її інт</w:t>
      </w:r>
      <w:r>
        <w:rPr>
          <w:sz w:val="28"/>
          <w:szCs w:val="28"/>
          <w:lang w:val="uk-UA"/>
        </w:rPr>
        <w:t>електуального самовдосконалення;</w:t>
      </w:r>
    </w:p>
    <w:p w:rsidR="001C34EE" w:rsidRDefault="009E0B7C" w:rsidP="001C34EE">
      <w:pPr>
        <w:ind w:firstLine="709"/>
        <w:jc w:val="both"/>
        <w:rPr>
          <w:sz w:val="28"/>
          <w:szCs w:val="28"/>
          <w:lang w:val="uk-UA"/>
        </w:rPr>
      </w:pPr>
      <w:r>
        <w:rPr>
          <w:sz w:val="28"/>
          <w:szCs w:val="28"/>
          <w:lang w:val="uk-UA"/>
        </w:rPr>
        <w:t>1.</w:t>
      </w:r>
      <w:r w:rsidR="005D16D2">
        <w:rPr>
          <w:sz w:val="28"/>
          <w:szCs w:val="28"/>
          <w:lang w:val="uk-UA"/>
        </w:rPr>
        <w:t>5</w:t>
      </w:r>
      <w:r w:rsidR="001C34EE" w:rsidRPr="0040581A">
        <w:rPr>
          <w:sz w:val="28"/>
          <w:szCs w:val="28"/>
          <w:lang w:val="uk-UA"/>
        </w:rPr>
        <w:t>. формування бережливого ставлення до навк</w:t>
      </w:r>
      <w:r w:rsidR="001C34EE">
        <w:rPr>
          <w:sz w:val="28"/>
          <w:szCs w:val="28"/>
          <w:lang w:val="uk-UA"/>
        </w:rPr>
        <w:t>олишнього природного середовища.</w:t>
      </w:r>
    </w:p>
    <w:p w:rsidR="001C34EE" w:rsidRPr="00DC4430" w:rsidRDefault="001C34EE" w:rsidP="001C34EE">
      <w:pPr>
        <w:ind w:firstLine="709"/>
        <w:jc w:val="both"/>
        <w:rPr>
          <w:b/>
          <w:sz w:val="28"/>
          <w:szCs w:val="28"/>
          <w:lang w:val="uk-UA"/>
        </w:rPr>
      </w:pPr>
      <w:r w:rsidRPr="00DC4430">
        <w:rPr>
          <w:b/>
          <w:sz w:val="28"/>
          <w:szCs w:val="28"/>
          <w:lang w:val="uk-UA"/>
        </w:rPr>
        <w:t>2. Популяризація та утвердження здорового і безпечного способу життя та культури здоров’я серед молоді.</w:t>
      </w:r>
    </w:p>
    <w:p w:rsidR="00E40EEF" w:rsidRPr="0040581A" w:rsidRDefault="00E40EEF" w:rsidP="00E40EEF">
      <w:pPr>
        <w:ind w:firstLine="709"/>
        <w:jc w:val="both"/>
        <w:rPr>
          <w:sz w:val="28"/>
          <w:szCs w:val="28"/>
          <w:lang w:val="uk-UA"/>
        </w:rPr>
      </w:pPr>
      <w:r>
        <w:rPr>
          <w:sz w:val="28"/>
          <w:szCs w:val="28"/>
          <w:lang w:val="uk-UA"/>
        </w:rPr>
        <w:t>Види діяльності, що можуть бути підтримані</w:t>
      </w:r>
      <w:r w:rsidRPr="0040581A">
        <w:rPr>
          <w:sz w:val="28"/>
          <w:szCs w:val="28"/>
          <w:lang w:val="uk-UA"/>
        </w:rPr>
        <w:t>:</w:t>
      </w:r>
    </w:p>
    <w:p w:rsidR="001C34EE" w:rsidRPr="0040581A" w:rsidRDefault="001C34EE" w:rsidP="001C34EE">
      <w:pPr>
        <w:ind w:firstLine="709"/>
        <w:jc w:val="both"/>
        <w:rPr>
          <w:sz w:val="28"/>
          <w:szCs w:val="28"/>
          <w:lang w:val="uk-UA"/>
        </w:rPr>
      </w:pPr>
      <w:r w:rsidRPr="0040581A">
        <w:rPr>
          <w:sz w:val="28"/>
          <w:szCs w:val="28"/>
          <w:lang w:val="uk-UA"/>
        </w:rPr>
        <w:t>проведення акцій, конкурсів, засідань за круглим столом, дебатів, семінарів, семінарів-тренінгів, тренінгів, конференцій, форумів, фестивалів, наметових таборів, походів, зборів-походів т</w:t>
      </w:r>
      <w:r w:rsidR="004B0656">
        <w:rPr>
          <w:sz w:val="28"/>
          <w:szCs w:val="28"/>
          <w:lang w:val="uk-UA"/>
        </w:rPr>
        <w:t>а</w:t>
      </w:r>
      <w:r w:rsidRPr="0040581A">
        <w:rPr>
          <w:sz w:val="28"/>
          <w:szCs w:val="28"/>
          <w:lang w:val="uk-UA"/>
        </w:rPr>
        <w:t xml:space="preserve"> інших заходів; видання </w:t>
      </w:r>
      <w:r w:rsidRPr="0040581A">
        <w:rPr>
          <w:sz w:val="28"/>
          <w:szCs w:val="28"/>
          <w:lang w:val="uk-UA"/>
        </w:rPr>
        <w:lastRenderedPageBreak/>
        <w:t>інформаційних та методичних матеріалів та виготовлення і розміщення соціальних роликів та реклами з метою забезпечення:</w:t>
      </w:r>
    </w:p>
    <w:p w:rsidR="001C34EE" w:rsidRPr="0040581A" w:rsidRDefault="001C34EE" w:rsidP="001C34EE">
      <w:pPr>
        <w:ind w:firstLine="709"/>
        <w:jc w:val="both"/>
        <w:rPr>
          <w:sz w:val="28"/>
          <w:szCs w:val="28"/>
          <w:lang w:val="uk-UA"/>
        </w:rPr>
      </w:pPr>
      <w:r>
        <w:rPr>
          <w:sz w:val="28"/>
          <w:szCs w:val="28"/>
          <w:lang w:val="uk-UA"/>
        </w:rPr>
        <w:t>2.1. </w:t>
      </w:r>
      <w:r w:rsidRPr="0040581A">
        <w:rPr>
          <w:sz w:val="28"/>
          <w:szCs w:val="28"/>
          <w:lang w:val="uk-UA"/>
        </w:rPr>
        <w:t>підвищення рівня здоров’я молоді, популяризація та утвердження здорового і безпечного способу життя та культури здоров’я серед молоді;</w:t>
      </w:r>
    </w:p>
    <w:p w:rsidR="001C34EE" w:rsidRPr="0040581A" w:rsidRDefault="001C34EE" w:rsidP="001C34EE">
      <w:pPr>
        <w:ind w:firstLine="709"/>
        <w:jc w:val="both"/>
        <w:rPr>
          <w:sz w:val="28"/>
          <w:szCs w:val="28"/>
          <w:lang w:val="uk-UA"/>
        </w:rPr>
      </w:pPr>
      <w:r>
        <w:rPr>
          <w:sz w:val="28"/>
          <w:szCs w:val="28"/>
          <w:lang w:val="uk-UA"/>
        </w:rPr>
        <w:t>2.2. </w:t>
      </w:r>
      <w:r w:rsidRPr="0040581A">
        <w:rPr>
          <w:sz w:val="28"/>
          <w:szCs w:val="28"/>
          <w:lang w:val="uk-UA"/>
        </w:rPr>
        <w:t>сприяння зміцненню психічного здоров’я молодих людей; формування внутрішньої культури їх взаємин у сім’ї та соціальному середовищі</w:t>
      </w:r>
      <w:r w:rsidR="007814D7">
        <w:rPr>
          <w:sz w:val="28"/>
          <w:szCs w:val="28"/>
          <w:lang w:val="uk-UA"/>
        </w:rPr>
        <w:t>, формування відповідального батьківства</w:t>
      </w:r>
      <w:r w:rsidRPr="0040581A">
        <w:rPr>
          <w:sz w:val="28"/>
          <w:szCs w:val="28"/>
          <w:lang w:val="uk-UA"/>
        </w:rPr>
        <w:t>;</w:t>
      </w:r>
    </w:p>
    <w:p w:rsidR="005D131A" w:rsidRDefault="001C34EE" w:rsidP="001C34EE">
      <w:pPr>
        <w:ind w:firstLine="709"/>
        <w:jc w:val="both"/>
        <w:rPr>
          <w:sz w:val="28"/>
          <w:szCs w:val="28"/>
          <w:lang w:val="uk-UA"/>
        </w:rPr>
      </w:pPr>
      <w:r w:rsidRPr="0040581A">
        <w:rPr>
          <w:sz w:val="28"/>
          <w:szCs w:val="28"/>
          <w:lang w:val="uk-UA"/>
        </w:rPr>
        <w:t xml:space="preserve">2.3. </w:t>
      </w:r>
      <w:r w:rsidR="007814D7">
        <w:rPr>
          <w:sz w:val="28"/>
          <w:szCs w:val="28"/>
          <w:lang w:val="uk-UA"/>
        </w:rPr>
        <w:t>збереження</w:t>
      </w:r>
      <w:r w:rsidRPr="0040581A">
        <w:rPr>
          <w:sz w:val="28"/>
          <w:szCs w:val="28"/>
          <w:lang w:val="uk-UA"/>
        </w:rPr>
        <w:t xml:space="preserve"> репродуктивного здоров’я молоді; </w:t>
      </w:r>
    </w:p>
    <w:p w:rsidR="001C34EE" w:rsidRPr="0040581A" w:rsidRDefault="005D131A" w:rsidP="001C34EE">
      <w:pPr>
        <w:ind w:firstLine="709"/>
        <w:jc w:val="both"/>
        <w:rPr>
          <w:sz w:val="28"/>
          <w:szCs w:val="28"/>
          <w:lang w:val="uk-UA"/>
        </w:rPr>
      </w:pPr>
      <w:r>
        <w:rPr>
          <w:sz w:val="28"/>
          <w:szCs w:val="28"/>
          <w:lang w:val="uk-UA"/>
        </w:rPr>
        <w:t xml:space="preserve">2.4. </w:t>
      </w:r>
      <w:r w:rsidR="001C34EE" w:rsidRPr="0040581A">
        <w:rPr>
          <w:sz w:val="28"/>
          <w:szCs w:val="28"/>
          <w:lang w:val="uk-UA"/>
        </w:rPr>
        <w:t>популяризація серед молоді знань з безпеки життєдіяльності.</w:t>
      </w:r>
    </w:p>
    <w:p w:rsidR="009E0B7C" w:rsidRPr="00DC4430" w:rsidRDefault="00DA3CAD" w:rsidP="001C34EE">
      <w:pPr>
        <w:ind w:firstLine="709"/>
        <w:jc w:val="both"/>
        <w:rPr>
          <w:b/>
          <w:sz w:val="28"/>
          <w:szCs w:val="28"/>
          <w:lang w:val="uk-UA"/>
        </w:rPr>
      </w:pPr>
      <w:r w:rsidRPr="00DC4430">
        <w:rPr>
          <w:b/>
          <w:sz w:val="28"/>
          <w:szCs w:val="28"/>
          <w:lang w:val="uk-UA"/>
        </w:rPr>
        <w:t>3</w:t>
      </w:r>
      <w:r w:rsidR="009E0B7C" w:rsidRPr="00DC4430">
        <w:rPr>
          <w:b/>
          <w:sz w:val="28"/>
          <w:szCs w:val="28"/>
          <w:lang w:val="uk-UA"/>
        </w:rPr>
        <w:t xml:space="preserve">. Набуття молодими людьми знань, навичок та інших </w:t>
      </w:r>
      <w:proofErr w:type="spellStart"/>
      <w:r w:rsidR="009E0B7C" w:rsidRPr="00DC4430">
        <w:rPr>
          <w:b/>
          <w:sz w:val="28"/>
          <w:szCs w:val="28"/>
          <w:lang w:val="uk-UA"/>
        </w:rPr>
        <w:t>компетентностей</w:t>
      </w:r>
      <w:proofErr w:type="spellEnd"/>
      <w:r w:rsidR="009E0B7C" w:rsidRPr="00DC4430">
        <w:rPr>
          <w:b/>
          <w:sz w:val="28"/>
          <w:szCs w:val="28"/>
          <w:lang w:val="uk-UA"/>
        </w:rPr>
        <w:t xml:space="preserve"> поза системою освіти (розвиток неформальної освіти)</w:t>
      </w:r>
      <w:r w:rsidR="0008142F" w:rsidRPr="00DC4430">
        <w:rPr>
          <w:b/>
          <w:sz w:val="28"/>
          <w:szCs w:val="28"/>
          <w:lang w:val="uk-UA"/>
        </w:rPr>
        <w:t xml:space="preserve"> та створення умов </w:t>
      </w:r>
      <w:r w:rsidR="004B0656" w:rsidRPr="00DC4430">
        <w:rPr>
          <w:b/>
          <w:sz w:val="28"/>
          <w:szCs w:val="28"/>
          <w:lang w:val="uk-UA"/>
        </w:rPr>
        <w:t xml:space="preserve">для сприяння </w:t>
      </w:r>
      <w:r w:rsidR="0008142F" w:rsidRPr="00DC4430">
        <w:rPr>
          <w:b/>
          <w:sz w:val="28"/>
          <w:szCs w:val="28"/>
          <w:lang w:val="uk-UA"/>
        </w:rPr>
        <w:t>працевлаштуванн</w:t>
      </w:r>
      <w:r w:rsidR="004B0656" w:rsidRPr="00DC4430">
        <w:rPr>
          <w:b/>
          <w:sz w:val="28"/>
          <w:szCs w:val="28"/>
          <w:lang w:val="uk-UA"/>
        </w:rPr>
        <w:t>ю</w:t>
      </w:r>
      <w:r w:rsidR="0008142F" w:rsidRPr="00DC4430">
        <w:rPr>
          <w:b/>
          <w:sz w:val="28"/>
          <w:szCs w:val="28"/>
          <w:lang w:val="uk-UA"/>
        </w:rPr>
        <w:t xml:space="preserve"> молоді</w:t>
      </w:r>
      <w:r w:rsidR="009E0B7C" w:rsidRPr="00DC4430">
        <w:rPr>
          <w:b/>
          <w:sz w:val="28"/>
          <w:szCs w:val="28"/>
          <w:lang w:val="uk-UA"/>
        </w:rPr>
        <w:t>.</w:t>
      </w:r>
      <w:r w:rsidR="0008142F" w:rsidRPr="00DC4430">
        <w:rPr>
          <w:b/>
          <w:sz w:val="28"/>
          <w:szCs w:val="28"/>
          <w:lang w:val="uk-UA"/>
        </w:rPr>
        <w:t xml:space="preserve"> </w:t>
      </w:r>
    </w:p>
    <w:p w:rsidR="00E40EEF" w:rsidRPr="0040581A" w:rsidRDefault="00E40EEF" w:rsidP="00E40EEF">
      <w:pPr>
        <w:ind w:firstLine="709"/>
        <w:jc w:val="both"/>
        <w:rPr>
          <w:sz w:val="28"/>
          <w:szCs w:val="28"/>
          <w:lang w:val="uk-UA"/>
        </w:rPr>
      </w:pPr>
      <w:r>
        <w:rPr>
          <w:sz w:val="28"/>
          <w:szCs w:val="28"/>
          <w:lang w:val="uk-UA"/>
        </w:rPr>
        <w:t>Види діяльності, що можуть бути підтримані</w:t>
      </w:r>
      <w:r w:rsidRPr="0040581A">
        <w:rPr>
          <w:sz w:val="28"/>
          <w:szCs w:val="28"/>
          <w:lang w:val="uk-UA"/>
        </w:rPr>
        <w:t>:</w:t>
      </w:r>
    </w:p>
    <w:p w:rsidR="0008142F" w:rsidRDefault="0008142F" w:rsidP="001C34EE">
      <w:pPr>
        <w:ind w:firstLine="709"/>
        <w:jc w:val="both"/>
        <w:rPr>
          <w:color w:val="000000"/>
          <w:sz w:val="28"/>
          <w:szCs w:val="28"/>
          <w:shd w:val="clear" w:color="auto" w:fill="FFFFFF"/>
          <w:lang w:val="uk-UA"/>
        </w:rPr>
      </w:pPr>
      <w:r w:rsidRPr="0008142F">
        <w:rPr>
          <w:color w:val="000000"/>
          <w:sz w:val="28"/>
          <w:szCs w:val="28"/>
          <w:shd w:val="clear" w:color="auto" w:fill="FFFFFF"/>
          <w:lang w:val="uk-UA"/>
        </w:rPr>
        <w:t xml:space="preserve">проведення акцій, </w:t>
      </w:r>
      <w:r w:rsidRPr="009E0B7C">
        <w:rPr>
          <w:sz w:val="28"/>
          <w:szCs w:val="28"/>
          <w:lang w:val="uk-UA"/>
        </w:rPr>
        <w:t xml:space="preserve">ігор, конкурсів, </w:t>
      </w:r>
      <w:r w:rsidRPr="0008142F">
        <w:rPr>
          <w:color w:val="000000"/>
          <w:sz w:val="28"/>
          <w:szCs w:val="28"/>
          <w:shd w:val="clear" w:color="auto" w:fill="FFFFFF"/>
          <w:lang w:val="uk-UA"/>
        </w:rPr>
        <w:t>засідань за круглим столом, дебатів, семінарів, семінарів-тренінгів, тренінгів, конференцій, форумів, наметових таборів, походів, зборів-походів та інших заходів; видання інформаційних та методичних матеріалів</w:t>
      </w:r>
      <w:r w:rsidR="004B0656">
        <w:rPr>
          <w:color w:val="000000"/>
          <w:sz w:val="28"/>
          <w:szCs w:val="28"/>
          <w:shd w:val="clear" w:color="auto" w:fill="FFFFFF"/>
          <w:lang w:val="uk-UA"/>
        </w:rPr>
        <w:t>,</w:t>
      </w:r>
      <w:r w:rsidRPr="0008142F">
        <w:rPr>
          <w:color w:val="000000"/>
          <w:sz w:val="28"/>
          <w:szCs w:val="28"/>
          <w:shd w:val="clear" w:color="auto" w:fill="FFFFFF"/>
          <w:lang w:val="uk-UA"/>
        </w:rPr>
        <w:t xml:space="preserve"> виготовлення і розміщення соціальних </w:t>
      </w:r>
      <w:r w:rsidRPr="009E0B7C">
        <w:rPr>
          <w:sz w:val="28"/>
          <w:szCs w:val="28"/>
          <w:lang w:val="uk-UA"/>
        </w:rPr>
        <w:t>фільмів</w:t>
      </w:r>
      <w:r>
        <w:rPr>
          <w:sz w:val="28"/>
          <w:szCs w:val="28"/>
          <w:lang w:val="uk-UA"/>
        </w:rPr>
        <w:t>,</w:t>
      </w:r>
      <w:r w:rsidRPr="0008142F">
        <w:rPr>
          <w:color w:val="000000"/>
          <w:sz w:val="28"/>
          <w:szCs w:val="28"/>
          <w:shd w:val="clear" w:color="auto" w:fill="FFFFFF"/>
          <w:lang w:val="uk-UA"/>
        </w:rPr>
        <w:t xml:space="preserve"> роликів та </w:t>
      </w:r>
      <w:r w:rsidRPr="009E0B7C">
        <w:rPr>
          <w:sz w:val="28"/>
          <w:szCs w:val="28"/>
          <w:lang w:val="uk-UA"/>
        </w:rPr>
        <w:t>соціальної</w:t>
      </w:r>
      <w:r w:rsidRPr="0008142F">
        <w:rPr>
          <w:color w:val="000000"/>
          <w:sz w:val="28"/>
          <w:szCs w:val="28"/>
          <w:shd w:val="clear" w:color="auto" w:fill="FFFFFF"/>
          <w:lang w:val="uk-UA"/>
        </w:rPr>
        <w:t xml:space="preserve"> реклами з метою</w:t>
      </w:r>
      <w:r>
        <w:rPr>
          <w:color w:val="000000"/>
          <w:sz w:val="28"/>
          <w:szCs w:val="28"/>
          <w:shd w:val="clear" w:color="auto" w:fill="FFFFFF"/>
          <w:lang w:val="uk-UA"/>
        </w:rPr>
        <w:t>:</w:t>
      </w:r>
    </w:p>
    <w:p w:rsidR="0008142F" w:rsidRDefault="0008142F" w:rsidP="001C34EE">
      <w:pPr>
        <w:ind w:firstLine="709"/>
        <w:jc w:val="both"/>
        <w:rPr>
          <w:color w:val="000000"/>
          <w:sz w:val="28"/>
          <w:szCs w:val="28"/>
          <w:shd w:val="clear" w:color="auto" w:fill="FFFFFF"/>
          <w:lang w:val="uk-UA"/>
        </w:rPr>
      </w:pPr>
      <w:r>
        <w:rPr>
          <w:color w:val="000000"/>
          <w:sz w:val="28"/>
          <w:szCs w:val="28"/>
          <w:shd w:val="clear" w:color="auto" w:fill="FFFFFF"/>
          <w:lang w:val="uk-UA"/>
        </w:rPr>
        <w:t>3.</w:t>
      </w:r>
      <w:r w:rsidR="00810101">
        <w:rPr>
          <w:color w:val="000000"/>
          <w:sz w:val="28"/>
          <w:szCs w:val="28"/>
          <w:shd w:val="clear" w:color="auto" w:fill="FFFFFF"/>
          <w:lang w:val="uk-UA"/>
        </w:rPr>
        <w:t>1</w:t>
      </w:r>
      <w:r>
        <w:rPr>
          <w:color w:val="000000"/>
          <w:sz w:val="28"/>
          <w:szCs w:val="28"/>
          <w:shd w:val="clear" w:color="auto" w:fill="FFFFFF"/>
          <w:lang w:val="uk-UA"/>
        </w:rPr>
        <w:t xml:space="preserve">. </w:t>
      </w:r>
      <w:r w:rsidR="004B0656">
        <w:rPr>
          <w:color w:val="000000"/>
          <w:sz w:val="28"/>
          <w:szCs w:val="28"/>
          <w:shd w:val="clear" w:color="auto" w:fill="FFFFFF"/>
          <w:lang w:val="uk-UA"/>
        </w:rPr>
        <w:t xml:space="preserve">налагодження та розвитку міжрегіональних </w:t>
      </w:r>
      <w:r w:rsidRPr="0008142F">
        <w:rPr>
          <w:color w:val="000000"/>
          <w:sz w:val="28"/>
          <w:szCs w:val="28"/>
          <w:shd w:val="clear" w:color="auto" w:fill="FFFFFF"/>
          <w:lang w:val="uk-UA"/>
        </w:rPr>
        <w:t xml:space="preserve">комунікацій молоді  </w:t>
      </w:r>
      <w:r>
        <w:rPr>
          <w:color w:val="000000"/>
          <w:sz w:val="28"/>
          <w:szCs w:val="28"/>
          <w:shd w:val="clear" w:color="auto" w:fill="FFFFFF"/>
          <w:lang w:val="uk-UA"/>
        </w:rPr>
        <w:t>області;</w:t>
      </w:r>
    </w:p>
    <w:p w:rsidR="00DA3CAD" w:rsidRPr="009E0B7C" w:rsidRDefault="00810101" w:rsidP="00DA3CAD">
      <w:pPr>
        <w:ind w:firstLine="709"/>
        <w:jc w:val="both"/>
        <w:rPr>
          <w:sz w:val="28"/>
          <w:szCs w:val="28"/>
          <w:lang w:val="uk-UA"/>
        </w:rPr>
      </w:pPr>
      <w:r>
        <w:rPr>
          <w:sz w:val="28"/>
          <w:szCs w:val="28"/>
          <w:lang w:val="uk-UA"/>
        </w:rPr>
        <w:t>3.2</w:t>
      </w:r>
      <w:r w:rsidR="00DA3CAD" w:rsidRPr="009E0B7C">
        <w:rPr>
          <w:sz w:val="28"/>
          <w:szCs w:val="28"/>
          <w:lang w:val="uk-UA"/>
        </w:rPr>
        <w:t>. залучення молоді до волонтерської діяльності;</w:t>
      </w:r>
    </w:p>
    <w:p w:rsidR="00DA3CAD" w:rsidRDefault="00810101" w:rsidP="001C34EE">
      <w:pPr>
        <w:ind w:firstLine="709"/>
        <w:jc w:val="both"/>
        <w:rPr>
          <w:sz w:val="28"/>
          <w:szCs w:val="28"/>
          <w:lang w:val="uk-UA"/>
        </w:rPr>
      </w:pPr>
      <w:r>
        <w:rPr>
          <w:sz w:val="28"/>
          <w:szCs w:val="28"/>
          <w:lang w:val="uk-UA"/>
        </w:rPr>
        <w:t>3.3</w:t>
      </w:r>
      <w:r w:rsidR="00DA3CAD">
        <w:rPr>
          <w:sz w:val="28"/>
          <w:szCs w:val="28"/>
          <w:lang w:val="uk-UA"/>
        </w:rPr>
        <w:t xml:space="preserve">. </w:t>
      </w:r>
      <w:r w:rsidR="00DA3CAD" w:rsidRPr="009E0B7C">
        <w:rPr>
          <w:sz w:val="28"/>
          <w:szCs w:val="28"/>
          <w:lang w:val="uk-UA"/>
        </w:rPr>
        <w:t>формування усвідомлених мотивів молоді щодо вибору певного виду діяльності, що забезпечить задоволення її матеріальних і духовних потреб</w:t>
      </w:r>
      <w:r w:rsidR="007814D7">
        <w:rPr>
          <w:sz w:val="28"/>
          <w:szCs w:val="28"/>
          <w:lang w:val="uk-UA"/>
        </w:rPr>
        <w:t>;</w:t>
      </w:r>
    </w:p>
    <w:p w:rsidR="007814D7" w:rsidRDefault="00810101" w:rsidP="001C34EE">
      <w:pPr>
        <w:ind w:firstLine="709"/>
        <w:jc w:val="both"/>
        <w:rPr>
          <w:sz w:val="28"/>
          <w:szCs w:val="28"/>
          <w:lang w:val="uk-UA"/>
        </w:rPr>
      </w:pPr>
      <w:r>
        <w:rPr>
          <w:sz w:val="28"/>
          <w:szCs w:val="28"/>
          <w:lang w:val="uk-UA"/>
        </w:rPr>
        <w:t>3.4</w:t>
      </w:r>
      <w:r w:rsidR="007814D7">
        <w:rPr>
          <w:sz w:val="28"/>
          <w:szCs w:val="28"/>
          <w:lang w:val="uk-UA"/>
        </w:rPr>
        <w:t xml:space="preserve">. </w:t>
      </w:r>
      <w:r w:rsidR="00202BEF">
        <w:rPr>
          <w:sz w:val="28"/>
          <w:szCs w:val="28"/>
          <w:lang w:val="uk-UA"/>
        </w:rPr>
        <w:t xml:space="preserve">сприяння </w:t>
      </w:r>
      <w:r w:rsidR="007814D7">
        <w:rPr>
          <w:sz w:val="28"/>
          <w:szCs w:val="28"/>
          <w:lang w:val="uk-UA"/>
        </w:rPr>
        <w:t>підвищенн</w:t>
      </w:r>
      <w:r w:rsidR="00202BEF">
        <w:rPr>
          <w:sz w:val="28"/>
          <w:szCs w:val="28"/>
          <w:lang w:val="uk-UA"/>
        </w:rPr>
        <w:t>ю</w:t>
      </w:r>
      <w:r w:rsidR="007814D7">
        <w:rPr>
          <w:sz w:val="28"/>
          <w:szCs w:val="28"/>
          <w:lang w:val="uk-UA"/>
        </w:rPr>
        <w:t xml:space="preserve"> конкурентоспроможності молоді на ринку праці, сприяння розвитку молодіжного підприємництва.</w:t>
      </w:r>
    </w:p>
    <w:p w:rsidR="004B0656" w:rsidRPr="00DC4430" w:rsidRDefault="004B0656" w:rsidP="001C34EE">
      <w:pPr>
        <w:ind w:firstLine="709"/>
        <w:jc w:val="both"/>
        <w:rPr>
          <w:b/>
          <w:sz w:val="28"/>
          <w:szCs w:val="28"/>
          <w:lang w:val="uk-UA"/>
        </w:rPr>
      </w:pPr>
      <w:r w:rsidRPr="00DC4430">
        <w:rPr>
          <w:b/>
          <w:sz w:val="28"/>
          <w:szCs w:val="28"/>
          <w:lang w:val="uk-UA"/>
        </w:rPr>
        <w:t xml:space="preserve">4. Здійснення </w:t>
      </w:r>
      <w:r w:rsidR="008A1B02" w:rsidRPr="00DC4430">
        <w:rPr>
          <w:b/>
          <w:sz w:val="28"/>
          <w:szCs w:val="28"/>
          <w:lang w:val="uk-UA"/>
        </w:rPr>
        <w:t xml:space="preserve">репрезентативного </w:t>
      </w:r>
      <w:r w:rsidRPr="00DC4430">
        <w:rPr>
          <w:b/>
          <w:sz w:val="28"/>
          <w:szCs w:val="28"/>
          <w:lang w:val="uk-UA"/>
        </w:rPr>
        <w:t>соціологічного дослідження</w:t>
      </w:r>
      <w:r w:rsidR="008A1B02" w:rsidRPr="00DC4430">
        <w:rPr>
          <w:b/>
          <w:sz w:val="28"/>
          <w:szCs w:val="28"/>
          <w:lang w:val="uk-UA"/>
        </w:rPr>
        <w:t xml:space="preserve"> становища молоді в області.</w:t>
      </w:r>
    </w:p>
    <w:p w:rsidR="00E40EEF" w:rsidRPr="0040581A" w:rsidRDefault="00E40EEF" w:rsidP="00E40EEF">
      <w:pPr>
        <w:ind w:firstLine="709"/>
        <w:jc w:val="both"/>
        <w:rPr>
          <w:sz w:val="28"/>
          <w:szCs w:val="28"/>
          <w:lang w:val="uk-UA"/>
        </w:rPr>
      </w:pPr>
      <w:r>
        <w:rPr>
          <w:sz w:val="28"/>
          <w:szCs w:val="28"/>
          <w:lang w:val="uk-UA"/>
        </w:rPr>
        <w:t>Види діяльності, що можуть бути підтримані</w:t>
      </w:r>
      <w:r w:rsidRPr="0040581A">
        <w:rPr>
          <w:sz w:val="28"/>
          <w:szCs w:val="28"/>
          <w:lang w:val="uk-UA"/>
        </w:rPr>
        <w:t>:</w:t>
      </w:r>
    </w:p>
    <w:p w:rsidR="008A1B02" w:rsidRDefault="008A1B02" w:rsidP="001C34EE">
      <w:pPr>
        <w:ind w:firstLine="709"/>
        <w:jc w:val="both"/>
        <w:rPr>
          <w:color w:val="000000"/>
          <w:sz w:val="28"/>
          <w:szCs w:val="28"/>
          <w:shd w:val="clear" w:color="auto" w:fill="FFFFFF"/>
          <w:lang w:val="uk-UA"/>
        </w:rPr>
      </w:pPr>
      <w:r>
        <w:rPr>
          <w:sz w:val="28"/>
          <w:szCs w:val="28"/>
          <w:lang w:val="uk-UA"/>
        </w:rPr>
        <w:t xml:space="preserve">проведення </w:t>
      </w:r>
      <w:r w:rsidR="007814D7">
        <w:rPr>
          <w:sz w:val="28"/>
          <w:szCs w:val="28"/>
          <w:lang w:val="uk-UA"/>
        </w:rPr>
        <w:t>опитувань, анкетувань, соціальних досліджень, моніторингів</w:t>
      </w:r>
      <w:r w:rsidR="00DC4430">
        <w:rPr>
          <w:sz w:val="28"/>
          <w:szCs w:val="28"/>
          <w:lang w:val="uk-UA"/>
        </w:rPr>
        <w:t xml:space="preserve"> тощо з метою визначення інтересів, цінностей, потреб молоді області, пріоритетів молодіжної політики.</w:t>
      </w:r>
    </w:p>
    <w:p w:rsidR="001C34EE" w:rsidRPr="00CE2AFE" w:rsidRDefault="00A10C75" w:rsidP="001C34EE">
      <w:pPr>
        <w:ind w:firstLine="709"/>
        <w:jc w:val="both"/>
        <w:rPr>
          <w:b/>
          <w:sz w:val="28"/>
          <w:szCs w:val="28"/>
          <w:lang w:val="uk-UA"/>
        </w:rPr>
      </w:pPr>
      <w:r>
        <w:rPr>
          <w:sz w:val="28"/>
          <w:szCs w:val="28"/>
          <w:lang w:val="uk-UA"/>
        </w:rPr>
        <w:t>Програма</w:t>
      </w:r>
      <w:r w:rsidR="001C34EE" w:rsidRPr="0040581A">
        <w:rPr>
          <w:sz w:val="28"/>
          <w:szCs w:val="28"/>
          <w:lang w:val="uk-UA"/>
        </w:rPr>
        <w:t xml:space="preserve"> (проект, зах</w:t>
      </w:r>
      <w:r>
        <w:rPr>
          <w:sz w:val="28"/>
          <w:szCs w:val="28"/>
          <w:lang w:val="uk-UA"/>
        </w:rPr>
        <w:t>і</w:t>
      </w:r>
      <w:r w:rsidR="001C34EE" w:rsidRPr="0040581A">
        <w:rPr>
          <w:sz w:val="28"/>
          <w:szCs w:val="28"/>
          <w:lang w:val="uk-UA"/>
        </w:rPr>
        <w:t>д)</w:t>
      </w:r>
      <w:r>
        <w:rPr>
          <w:sz w:val="28"/>
          <w:szCs w:val="28"/>
          <w:lang w:val="uk-UA"/>
        </w:rPr>
        <w:t>, що подається на конкурс,</w:t>
      </w:r>
      <w:r w:rsidR="001C34EE" w:rsidRPr="0040581A">
        <w:rPr>
          <w:sz w:val="28"/>
          <w:szCs w:val="28"/>
          <w:lang w:val="uk-UA"/>
        </w:rPr>
        <w:t xml:space="preserve"> повинна </w:t>
      </w:r>
      <w:r>
        <w:rPr>
          <w:sz w:val="28"/>
          <w:szCs w:val="28"/>
          <w:lang w:val="uk-UA"/>
        </w:rPr>
        <w:t>реалізовуватись</w:t>
      </w:r>
      <w:r w:rsidR="001C34EE" w:rsidRPr="0040581A">
        <w:rPr>
          <w:sz w:val="28"/>
          <w:szCs w:val="28"/>
          <w:lang w:val="uk-UA"/>
        </w:rPr>
        <w:t xml:space="preserve"> </w:t>
      </w:r>
      <w:r w:rsidR="00CE049B">
        <w:rPr>
          <w:sz w:val="28"/>
          <w:szCs w:val="28"/>
          <w:lang w:val="uk-UA"/>
        </w:rPr>
        <w:t>протягом</w:t>
      </w:r>
      <w:r w:rsidR="00CE049B" w:rsidRPr="0040581A">
        <w:rPr>
          <w:sz w:val="28"/>
          <w:szCs w:val="28"/>
          <w:lang w:val="uk-UA"/>
        </w:rPr>
        <w:t xml:space="preserve"> 201</w:t>
      </w:r>
      <w:r w:rsidR="00CE049B">
        <w:rPr>
          <w:sz w:val="28"/>
          <w:szCs w:val="28"/>
          <w:lang w:val="uk-UA"/>
        </w:rPr>
        <w:t>8</w:t>
      </w:r>
      <w:r w:rsidR="00CE049B" w:rsidRPr="0040581A">
        <w:rPr>
          <w:sz w:val="28"/>
          <w:szCs w:val="28"/>
          <w:lang w:val="uk-UA"/>
        </w:rPr>
        <w:t xml:space="preserve"> року </w:t>
      </w:r>
      <w:r w:rsidR="001C34EE" w:rsidRPr="0040581A">
        <w:rPr>
          <w:sz w:val="28"/>
          <w:szCs w:val="28"/>
          <w:lang w:val="uk-UA"/>
        </w:rPr>
        <w:t>на території Чернігівської області</w:t>
      </w:r>
      <w:r w:rsidR="00CE049B">
        <w:rPr>
          <w:sz w:val="28"/>
          <w:szCs w:val="28"/>
          <w:lang w:val="uk-UA"/>
        </w:rPr>
        <w:t xml:space="preserve"> та відповідати </w:t>
      </w:r>
      <w:r w:rsidR="00CE049B" w:rsidRPr="00A73F42">
        <w:rPr>
          <w:b/>
          <w:i/>
          <w:sz w:val="28"/>
          <w:szCs w:val="28"/>
          <w:lang w:val="uk-UA"/>
        </w:rPr>
        <w:t>обласному рівню виконання</w:t>
      </w:r>
      <w:r w:rsidR="00CE049B">
        <w:rPr>
          <w:sz w:val="28"/>
          <w:szCs w:val="28"/>
          <w:lang w:val="uk-UA"/>
        </w:rPr>
        <w:t xml:space="preserve"> </w:t>
      </w:r>
      <w:r w:rsidR="00CE049B" w:rsidRPr="00CE2AFE">
        <w:rPr>
          <w:b/>
          <w:i/>
          <w:sz w:val="28"/>
          <w:szCs w:val="28"/>
          <w:lang w:val="uk-UA"/>
        </w:rPr>
        <w:t xml:space="preserve">(провадження проектної діяльності у більш як половині </w:t>
      </w:r>
      <w:r w:rsidR="00A73F42" w:rsidRPr="00CE2AFE">
        <w:rPr>
          <w:b/>
          <w:i/>
          <w:sz w:val="28"/>
          <w:szCs w:val="28"/>
          <w:lang w:val="uk-UA"/>
        </w:rPr>
        <w:t>районів області та/або забезпечення участі у такій діяльності осіб з більш як половини районів області</w:t>
      </w:r>
      <w:r w:rsidR="00CE049B" w:rsidRPr="00CE2AFE">
        <w:rPr>
          <w:b/>
          <w:i/>
          <w:sz w:val="28"/>
          <w:szCs w:val="28"/>
          <w:lang w:val="uk-UA"/>
        </w:rPr>
        <w:t>)</w:t>
      </w:r>
      <w:r w:rsidR="001C34EE" w:rsidRPr="00CE2AFE">
        <w:rPr>
          <w:b/>
          <w:i/>
          <w:sz w:val="28"/>
          <w:szCs w:val="28"/>
          <w:lang w:val="uk-UA"/>
        </w:rPr>
        <w:t>.</w:t>
      </w:r>
    </w:p>
    <w:p w:rsidR="001C34EE" w:rsidRPr="0040581A" w:rsidRDefault="001C34EE" w:rsidP="001C34EE">
      <w:pPr>
        <w:ind w:firstLine="709"/>
        <w:jc w:val="both"/>
        <w:rPr>
          <w:sz w:val="28"/>
          <w:szCs w:val="28"/>
          <w:lang w:val="uk-UA"/>
        </w:rPr>
      </w:pPr>
      <w:r w:rsidRPr="0040581A">
        <w:rPr>
          <w:sz w:val="28"/>
          <w:szCs w:val="28"/>
          <w:lang w:val="uk-UA"/>
        </w:rPr>
        <w:t xml:space="preserve">Для участі у конкурсі допускаються програми (проекти, заходи), розроблені </w:t>
      </w:r>
      <w:r w:rsidR="00E40EEF">
        <w:rPr>
          <w:sz w:val="28"/>
          <w:szCs w:val="28"/>
          <w:lang w:val="uk-UA"/>
        </w:rPr>
        <w:t xml:space="preserve">у молодіжній сфері </w:t>
      </w:r>
      <w:r w:rsidRPr="0040581A">
        <w:rPr>
          <w:sz w:val="28"/>
          <w:szCs w:val="28"/>
          <w:lang w:val="uk-UA"/>
        </w:rPr>
        <w:t xml:space="preserve">та подані </w:t>
      </w:r>
      <w:r w:rsidR="00A73F42">
        <w:rPr>
          <w:sz w:val="28"/>
          <w:szCs w:val="28"/>
          <w:lang w:val="uk-UA"/>
        </w:rPr>
        <w:t>інститутами громадянського суспільства</w:t>
      </w:r>
      <w:r w:rsidRPr="0040581A">
        <w:rPr>
          <w:sz w:val="28"/>
          <w:szCs w:val="28"/>
          <w:lang w:val="uk-UA"/>
        </w:rPr>
        <w:t>, які є юридичними особами</w:t>
      </w:r>
      <w:r w:rsidR="00A73F42">
        <w:rPr>
          <w:sz w:val="28"/>
          <w:szCs w:val="28"/>
          <w:lang w:val="uk-UA"/>
        </w:rPr>
        <w:t xml:space="preserve"> та</w:t>
      </w:r>
      <w:r w:rsidRPr="0040581A">
        <w:rPr>
          <w:sz w:val="28"/>
          <w:szCs w:val="28"/>
          <w:lang w:val="uk-UA"/>
        </w:rPr>
        <w:t xml:space="preserve"> зареєстровані в установленому порядку не пізніше ніж за два роки до оголошення </w:t>
      </w:r>
      <w:r w:rsidR="00A73F42">
        <w:rPr>
          <w:sz w:val="28"/>
          <w:szCs w:val="28"/>
          <w:lang w:val="uk-UA"/>
        </w:rPr>
        <w:t xml:space="preserve">проведення </w:t>
      </w:r>
      <w:r w:rsidRPr="0040581A">
        <w:rPr>
          <w:sz w:val="28"/>
          <w:szCs w:val="28"/>
          <w:lang w:val="uk-UA"/>
        </w:rPr>
        <w:t>конкурсу.</w:t>
      </w:r>
    </w:p>
    <w:p w:rsidR="001C34EE" w:rsidRDefault="001C34EE" w:rsidP="001C34EE">
      <w:pPr>
        <w:pStyle w:val="a3"/>
        <w:shd w:val="clear" w:color="auto" w:fill="FFFFFF"/>
        <w:spacing w:before="0" w:beforeAutospacing="0" w:after="0" w:afterAutospacing="0"/>
        <w:ind w:firstLine="709"/>
        <w:jc w:val="both"/>
        <w:rPr>
          <w:b/>
          <w:sz w:val="28"/>
          <w:szCs w:val="28"/>
          <w:lang w:val="uk-UA"/>
        </w:rPr>
      </w:pPr>
      <w:r w:rsidRPr="0040581A">
        <w:rPr>
          <w:sz w:val="28"/>
          <w:szCs w:val="28"/>
          <w:lang w:val="uk-UA"/>
        </w:rPr>
        <w:t xml:space="preserve">Орієнтовний загальний фінансовий фонд конкурсу становить </w:t>
      </w:r>
      <w:r w:rsidRPr="00DA3CAD">
        <w:rPr>
          <w:b/>
          <w:sz w:val="28"/>
          <w:szCs w:val="28"/>
          <w:lang w:val="uk-UA"/>
        </w:rPr>
        <w:t>17</w:t>
      </w:r>
      <w:r w:rsidR="0008142F" w:rsidRPr="00DA3CAD">
        <w:rPr>
          <w:b/>
          <w:sz w:val="28"/>
          <w:szCs w:val="28"/>
          <w:lang w:val="uk-UA"/>
        </w:rPr>
        <w:t>0</w:t>
      </w:r>
      <w:r w:rsidRPr="00DA3CAD">
        <w:rPr>
          <w:b/>
          <w:sz w:val="28"/>
          <w:szCs w:val="28"/>
          <w:lang w:val="uk-UA"/>
        </w:rPr>
        <w:t xml:space="preserve"> тис</w:t>
      </w:r>
      <w:r w:rsidRPr="00DA3CAD">
        <w:rPr>
          <w:sz w:val="28"/>
          <w:szCs w:val="28"/>
          <w:lang w:val="uk-UA"/>
        </w:rPr>
        <w:t xml:space="preserve">. </w:t>
      </w:r>
      <w:r w:rsidRPr="00DA3CAD">
        <w:rPr>
          <w:b/>
          <w:sz w:val="28"/>
          <w:szCs w:val="28"/>
          <w:lang w:val="uk-UA"/>
        </w:rPr>
        <w:t>гривень,</w:t>
      </w:r>
      <w:r w:rsidRPr="00825347">
        <w:rPr>
          <w:sz w:val="28"/>
          <w:szCs w:val="28"/>
          <w:lang w:val="uk-UA"/>
        </w:rPr>
        <w:t xml:space="preserve"> з них:</w:t>
      </w:r>
    </w:p>
    <w:p w:rsidR="001C34EE" w:rsidRPr="00F86966" w:rsidRDefault="001C34EE" w:rsidP="001C34EE">
      <w:pPr>
        <w:pStyle w:val="a3"/>
        <w:shd w:val="clear" w:color="auto" w:fill="FFFFFF"/>
        <w:spacing w:before="0" w:beforeAutospacing="0" w:after="0" w:afterAutospacing="0"/>
        <w:ind w:firstLine="709"/>
        <w:jc w:val="both"/>
        <w:rPr>
          <w:b/>
          <w:sz w:val="28"/>
          <w:szCs w:val="28"/>
          <w:lang w:val="uk-UA"/>
        </w:rPr>
      </w:pPr>
      <w:r>
        <w:rPr>
          <w:b/>
          <w:sz w:val="28"/>
          <w:szCs w:val="28"/>
          <w:lang w:val="uk-UA"/>
        </w:rPr>
        <w:t>- </w:t>
      </w:r>
      <w:r w:rsidRPr="0040581A">
        <w:rPr>
          <w:sz w:val="28"/>
          <w:szCs w:val="28"/>
          <w:lang w:val="uk-UA"/>
        </w:rPr>
        <w:t xml:space="preserve">на підтримку програм (проектів, заходів), спрямованих на формування </w:t>
      </w:r>
      <w:r w:rsidR="00CE2AFE">
        <w:rPr>
          <w:sz w:val="28"/>
          <w:szCs w:val="28"/>
          <w:lang w:val="uk-UA"/>
        </w:rPr>
        <w:t xml:space="preserve">активної </w:t>
      </w:r>
      <w:r w:rsidRPr="0040581A">
        <w:rPr>
          <w:sz w:val="28"/>
          <w:szCs w:val="28"/>
          <w:lang w:val="uk-UA"/>
        </w:rPr>
        <w:t xml:space="preserve">громадянської позиції </w:t>
      </w:r>
      <w:r w:rsidR="00CE2AFE">
        <w:rPr>
          <w:sz w:val="28"/>
          <w:szCs w:val="28"/>
          <w:lang w:val="uk-UA"/>
        </w:rPr>
        <w:t xml:space="preserve">молоді, </w:t>
      </w:r>
      <w:r w:rsidRPr="0040581A">
        <w:rPr>
          <w:sz w:val="28"/>
          <w:szCs w:val="28"/>
          <w:lang w:val="uk-UA"/>
        </w:rPr>
        <w:t xml:space="preserve">орієнтовно планується </w:t>
      </w:r>
      <w:r w:rsidRPr="0040581A">
        <w:rPr>
          <w:b/>
          <w:sz w:val="28"/>
          <w:szCs w:val="28"/>
          <w:lang w:val="uk-UA"/>
        </w:rPr>
        <w:t>100 тис.</w:t>
      </w:r>
      <w:r w:rsidRPr="0040581A">
        <w:rPr>
          <w:sz w:val="28"/>
          <w:szCs w:val="28"/>
          <w:lang w:val="uk-UA"/>
        </w:rPr>
        <w:t xml:space="preserve"> </w:t>
      </w:r>
      <w:r w:rsidRPr="0040581A">
        <w:rPr>
          <w:b/>
          <w:sz w:val="28"/>
          <w:szCs w:val="28"/>
          <w:lang w:val="uk-UA"/>
        </w:rPr>
        <w:t xml:space="preserve">гривень. </w:t>
      </w:r>
      <w:r w:rsidRPr="0040581A">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Pr="0040581A">
        <w:rPr>
          <w:b/>
          <w:sz w:val="28"/>
          <w:szCs w:val="28"/>
          <w:lang w:val="uk-UA"/>
        </w:rPr>
        <w:t>30 тис. гривень</w:t>
      </w:r>
      <w:r w:rsidRPr="0040581A">
        <w:rPr>
          <w:sz w:val="28"/>
          <w:szCs w:val="28"/>
          <w:lang w:val="uk-UA"/>
        </w:rPr>
        <w:t>;</w:t>
      </w:r>
    </w:p>
    <w:p w:rsidR="001C34EE" w:rsidRPr="0040581A" w:rsidRDefault="001C34EE" w:rsidP="001C34EE">
      <w:pPr>
        <w:pStyle w:val="a3"/>
        <w:shd w:val="clear" w:color="auto" w:fill="FFFFFF"/>
        <w:spacing w:before="0" w:beforeAutospacing="0" w:after="0" w:afterAutospacing="0"/>
        <w:ind w:firstLine="709"/>
        <w:jc w:val="both"/>
        <w:rPr>
          <w:b/>
          <w:sz w:val="28"/>
          <w:szCs w:val="28"/>
          <w:lang w:val="uk-UA"/>
        </w:rPr>
      </w:pPr>
      <w:r w:rsidRPr="0040581A">
        <w:rPr>
          <w:sz w:val="28"/>
          <w:szCs w:val="28"/>
          <w:lang w:val="uk-UA"/>
        </w:rPr>
        <w:lastRenderedPageBreak/>
        <w:t xml:space="preserve">- на підтримку програм (проектів, заходів), спрямованих на популяризацію та утвердження здорового та безпечного способу життя орієнтовно планується </w:t>
      </w:r>
      <w:r w:rsidR="00CE2AFE" w:rsidRPr="00CE2AFE">
        <w:rPr>
          <w:b/>
          <w:sz w:val="28"/>
          <w:szCs w:val="28"/>
          <w:lang w:val="uk-UA"/>
        </w:rPr>
        <w:t>4</w:t>
      </w:r>
      <w:r w:rsidRPr="00CE2AFE">
        <w:rPr>
          <w:b/>
          <w:sz w:val="28"/>
          <w:szCs w:val="28"/>
          <w:lang w:val="uk-UA"/>
        </w:rPr>
        <w:t xml:space="preserve">0 </w:t>
      </w:r>
      <w:r w:rsidRPr="0040581A">
        <w:rPr>
          <w:b/>
          <w:sz w:val="28"/>
          <w:szCs w:val="28"/>
          <w:lang w:val="uk-UA"/>
        </w:rPr>
        <w:t>тис. гривень.</w:t>
      </w:r>
      <w:r w:rsidRPr="0040581A">
        <w:rPr>
          <w:sz w:val="28"/>
          <w:szCs w:val="28"/>
          <w:lang w:val="uk-UA"/>
        </w:rPr>
        <w:t xml:space="preserve"> Граничний обсяг фінансування за рахунок бюджетних коштів одного проекту, що подається для участі у конкурсі, становить </w:t>
      </w:r>
      <w:r w:rsidRPr="0040581A">
        <w:rPr>
          <w:b/>
          <w:sz w:val="28"/>
          <w:szCs w:val="28"/>
          <w:lang w:val="uk-UA"/>
        </w:rPr>
        <w:t>10 тис. гривень.</w:t>
      </w:r>
    </w:p>
    <w:p w:rsidR="001C34EE" w:rsidRDefault="001C34EE" w:rsidP="001C34EE">
      <w:pPr>
        <w:ind w:firstLine="709"/>
        <w:jc w:val="both"/>
        <w:rPr>
          <w:b/>
          <w:sz w:val="28"/>
          <w:szCs w:val="28"/>
          <w:lang w:val="uk-UA"/>
        </w:rPr>
      </w:pPr>
      <w:r w:rsidRPr="0040581A">
        <w:rPr>
          <w:sz w:val="28"/>
          <w:szCs w:val="28"/>
          <w:lang w:val="uk-UA"/>
        </w:rPr>
        <w:t xml:space="preserve">- на підтримку програм (проектів, заходів), спрямованих </w:t>
      </w:r>
      <w:r w:rsidR="002D12F3">
        <w:rPr>
          <w:sz w:val="28"/>
          <w:szCs w:val="28"/>
          <w:lang w:val="uk-UA"/>
        </w:rPr>
        <w:t>н</w:t>
      </w:r>
      <w:r w:rsidR="00DA3CAD" w:rsidRPr="009E0B7C">
        <w:rPr>
          <w:sz w:val="28"/>
          <w:szCs w:val="28"/>
          <w:lang w:val="uk-UA"/>
        </w:rPr>
        <w:t>а</w:t>
      </w:r>
      <w:r w:rsidR="002D12F3">
        <w:rPr>
          <w:sz w:val="28"/>
          <w:szCs w:val="28"/>
          <w:lang w:val="uk-UA"/>
        </w:rPr>
        <w:t xml:space="preserve"> на</w:t>
      </w:r>
      <w:r w:rsidR="00DA3CAD" w:rsidRPr="009E0B7C">
        <w:rPr>
          <w:sz w:val="28"/>
          <w:szCs w:val="28"/>
          <w:lang w:val="uk-UA"/>
        </w:rPr>
        <w:t xml:space="preserve">буття молодими людьми знань, навичок та інших </w:t>
      </w:r>
      <w:proofErr w:type="spellStart"/>
      <w:r w:rsidR="00DA3CAD" w:rsidRPr="009E0B7C">
        <w:rPr>
          <w:sz w:val="28"/>
          <w:szCs w:val="28"/>
          <w:lang w:val="uk-UA"/>
        </w:rPr>
        <w:t>компетентностей</w:t>
      </w:r>
      <w:proofErr w:type="spellEnd"/>
      <w:r w:rsidR="00DA3CAD" w:rsidRPr="009E0B7C">
        <w:rPr>
          <w:sz w:val="28"/>
          <w:szCs w:val="28"/>
          <w:lang w:val="uk-UA"/>
        </w:rPr>
        <w:t xml:space="preserve"> поза системою освіти (розвиток неформальної освіти)</w:t>
      </w:r>
      <w:r w:rsidR="00DA3CAD">
        <w:rPr>
          <w:sz w:val="28"/>
          <w:szCs w:val="28"/>
          <w:lang w:val="uk-UA"/>
        </w:rPr>
        <w:t xml:space="preserve"> та с</w:t>
      </w:r>
      <w:r w:rsidR="00DA3CAD" w:rsidRPr="009E0B7C">
        <w:rPr>
          <w:sz w:val="28"/>
          <w:szCs w:val="28"/>
          <w:lang w:val="uk-UA"/>
        </w:rPr>
        <w:t xml:space="preserve">творення умов </w:t>
      </w:r>
      <w:r w:rsidR="00665F9B">
        <w:rPr>
          <w:sz w:val="28"/>
          <w:szCs w:val="28"/>
          <w:lang w:val="uk-UA"/>
        </w:rPr>
        <w:t>для</w:t>
      </w:r>
      <w:r w:rsidR="00DA3CAD" w:rsidRPr="009E0B7C">
        <w:rPr>
          <w:sz w:val="28"/>
          <w:szCs w:val="28"/>
          <w:lang w:val="uk-UA"/>
        </w:rPr>
        <w:t xml:space="preserve"> </w:t>
      </w:r>
      <w:r w:rsidR="00665F9B">
        <w:rPr>
          <w:sz w:val="28"/>
          <w:szCs w:val="28"/>
          <w:lang w:val="uk-UA"/>
        </w:rPr>
        <w:t xml:space="preserve">сприяння </w:t>
      </w:r>
      <w:r w:rsidR="00DA3CAD" w:rsidRPr="009E0B7C">
        <w:rPr>
          <w:sz w:val="28"/>
          <w:szCs w:val="28"/>
          <w:lang w:val="uk-UA"/>
        </w:rPr>
        <w:t>працевлаштуванн</w:t>
      </w:r>
      <w:r w:rsidR="00665F9B">
        <w:rPr>
          <w:sz w:val="28"/>
          <w:szCs w:val="28"/>
          <w:lang w:val="uk-UA"/>
        </w:rPr>
        <w:t>ю</w:t>
      </w:r>
      <w:r w:rsidR="00DA3CAD" w:rsidRPr="009E0B7C">
        <w:rPr>
          <w:sz w:val="28"/>
          <w:szCs w:val="28"/>
          <w:lang w:val="uk-UA"/>
        </w:rPr>
        <w:t xml:space="preserve"> молоді</w:t>
      </w:r>
      <w:r w:rsidRPr="0040581A">
        <w:rPr>
          <w:sz w:val="28"/>
          <w:szCs w:val="28"/>
          <w:lang w:val="uk-UA"/>
        </w:rPr>
        <w:t xml:space="preserve"> орієнтовно планується </w:t>
      </w:r>
      <w:r w:rsidRPr="0040581A">
        <w:rPr>
          <w:b/>
          <w:sz w:val="28"/>
          <w:szCs w:val="28"/>
          <w:lang w:val="uk-UA"/>
        </w:rPr>
        <w:t>2</w:t>
      </w:r>
      <w:r w:rsidR="0008142F">
        <w:rPr>
          <w:b/>
          <w:sz w:val="28"/>
          <w:szCs w:val="28"/>
          <w:lang w:val="uk-UA"/>
        </w:rPr>
        <w:t>0</w:t>
      </w:r>
      <w:r w:rsidRPr="0040581A">
        <w:rPr>
          <w:b/>
          <w:sz w:val="28"/>
          <w:szCs w:val="28"/>
          <w:lang w:val="uk-UA"/>
        </w:rPr>
        <w:t xml:space="preserve"> тис. гривень. </w:t>
      </w:r>
      <w:r w:rsidRPr="0040581A">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002D12F3" w:rsidRPr="002D12F3">
        <w:rPr>
          <w:b/>
          <w:sz w:val="28"/>
          <w:szCs w:val="28"/>
          <w:lang w:val="uk-UA"/>
        </w:rPr>
        <w:t>10</w:t>
      </w:r>
      <w:r w:rsidRPr="0040581A">
        <w:rPr>
          <w:b/>
          <w:sz w:val="28"/>
          <w:szCs w:val="28"/>
          <w:lang w:val="uk-UA"/>
        </w:rPr>
        <w:t xml:space="preserve"> тис. гривень.</w:t>
      </w:r>
    </w:p>
    <w:p w:rsidR="00CE2AFE" w:rsidRPr="00665F9B" w:rsidRDefault="00CE2AFE" w:rsidP="001C34EE">
      <w:pPr>
        <w:ind w:firstLine="709"/>
        <w:jc w:val="both"/>
        <w:rPr>
          <w:sz w:val="28"/>
          <w:szCs w:val="28"/>
          <w:lang w:val="uk-UA"/>
        </w:rPr>
      </w:pPr>
      <w:r>
        <w:rPr>
          <w:b/>
          <w:sz w:val="28"/>
          <w:szCs w:val="28"/>
          <w:lang w:val="uk-UA"/>
        </w:rPr>
        <w:t>- </w:t>
      </w:r>
      <w:r w:rsidR="00665F9B" w:rsidRPr="0040581A">
        <w:rPr>
          <w:sz w:val="28"/>
          <w:szCs w:val="28"/>
          <w:lang w:val="uk-UA"/>
        </w:rPr>
        <w:t xml:space="preserve">на підтримку програм (проектів, заходів), </w:t>
      </w:r>
      <w:r w:rsidR="00665F9B" w:rsidRPr="00665F9B">
        <w:rPr>
          <w:sz w:val="28"/>
          <w:szCs w:val="28"/>
          <w:lang w:val="uk-UA"/>
        </w:rPr>
        <w:t xml:space="preserve">спрямованих на здійснення репрезентативного соціологічного дослідження становища молоді в області </w:t>
      </w:r>
      <w:r w:rsidR="00665F9B" w:rsidRPr="0040581A">
        <w:rPr>
          <w:sz w:val="28"/>
          <w:szCs w:val="28"/>
          <w:lang w:val="uk-UA"/>
        </w:rPr>
        <w:t xml:space="preserve">орієнтовно планується </w:t>
      </w:r>
      <w:r w:rsidR="00665F9B" w:rsidRPr="00665F9B">
        <w:rPr>
          <w:b/>
          <w:sz w:val="28"/>
          <w:szCs w:val="28"/>
          <w:lang w:val="uk-UA"/>
        </w:rPr>
        <w:t>10</w:t>
      </w:r>
      <w:r w:rsidR="00665F9B" w:rsidRPr="0040581A">
        <w:rPr>
          <w:b/>
          <w:sz w:val="28"/>
          <w:szCs w:val="28"/>
          <w:lang w:val="uk-UA"/>
        </w:rPr>
        <w:t xml:space="preserve"> тис. гривень. </w:t>
      </w:r>
      <w:r w:rsidR="00665F9B" w:rsidRPr="0040581A">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00665F9B" w:rsidRPr="002D12F3">
        <w:rPr>
          <w:b/>
          <w:sz w:val="28"/>
          <w:szCs w:val="28"/>
          <w:lang w:val="uk-UA"/>
        </w:rPr>
        <w:t>10</w:t>
      </w:r>
      <w:r w:rsidR="00665F9B" w:rsidRPr="0040581A">
        <w:rPr>
          <w:b/>
          <w:sz w:val="28"/>
          <w:szCs w:val="28"/>
          <w:lang w:val="uk-UA"/>
        </w:rPr>
        <w:t xml:space="preserve"> тис. гривень.</w:t>
      </w:r>
    </w:p>
    <w:p w:rsidR="001C34EE" w:rsidRPr="0040581A" w:rsidRDefault="001C34EE" w:rsidP="001C34EE">
      <w:pPr>
        <w:pStyle w:val="a3"/>
        <w:shd w:val="clear" w:color="auto" w:fill="FFFFFF"/>
        <w:spacing w:before="0" w:beforeAutospacing="0" w:after="0" w:afterAutospacing="0"/>
        <w:ind w:firstLine="709"/>
        <w:jc w:val="both"/>
        <w:rPr>
          <w:color w:val="000000"/>
          <w:sz w:val="28"/>
          <w:szCs w:val="28"/>
          <w:lang w:val="uk-UA"/>
        </w:rPr>
      </w:pPr>
      <w:r w:rsidRPr="0040581A">
        <w:rPr>
          <w:sz w:val="28"/>
          <w:szCs w:val="28"/>
          <w:lang w:val="uk-UA"/>
        </w:rPr>
        <w:t xml:space="preserve">За рахунок бюджетних коштів може бути профінансовано не більше як 75% вартості </w:t>
      </w:r>
      <w:r w:rsidR="00B65A30">
        <w:rPr>
          <w:sz w:val="28"/>
          <w:szCs w:val="28"/>
          <w:lang w:val="uk-UA"/>
        </w:rPr>
        <w:t>програми (</w:t>
      </w:r>
      <w:r w:rsidRPr="0040581A">
        <w:rPr>
          <w:sz w:val="28"/>
          <w:szCs w:val="28"/>
          <w:lang w:val="uk-UA"/>
        </w:rPr>
        <w:t>проекту</w:t>
      </w:r>
      <w:r w:rsidR="00B65A30">
        <w:rPr>
          <w:sz w:val="28"/>
          <w:szCs w:val="28"/>
          <w:lang w:val="uk-UA"/>
        </w:rPr>
        <w:t>, заходу)</w:t>
      </w:r>
      <w:r w:rsidRPr="0040581A">
        <w:rPr>
          <w:sz w:val="28"/>
          <w:szCs w:val="28"/>
          <w:lang w:val="uk-UA"/>
        </w:rPr>
        <w:t>. Решта</w:t>
      </w:r>
      <w:r w:rsidR="00B65A30">
        <w:rPr>
          <w:sz w:val="28"/>
          <w:szCs w:val="28"/>
          <w:lang w:val="uk-UA"/>
        </w:rPr>
        <w:t>,</w:t>
      </w:r>
      <w:r w:rsidRPr="0040581A">
        <w:rPr>
          <w:sz w:val="28"/>
          <w:szCs w:val="28"/>
          <w:lang w:val="uk-UA"/>
        </w:rPr>
        <w:t xml:space="preserve"> 25 % необхідного обсягу фінансування проекту</w:t>
      </w:r>
      <w:r w:rsidR="00B65A30">
        <w:rPr>
          <w:sz w:val="28"/>
          <w:szCs w:val="28"/>
          <w:lang w:val="uk-UA"/>
        </w:rPr>
        <w:t>,</w:t>
      </w:r>
      <w:r w:rsidRPr="0040581A">
        <w:rPr>
          <w:sz w:val="28"/>
          <w:szCs w:val="28"/>
          <w:lang w:val="uk-UA"/>
        </w:rPr>
        <w:t xml:space="preserve"> мають бути забезпечені </w:t>
      </w:r>
      <w:r w:rsidR="00825347">
        <w:rPr>
          <w:sz w:val="28"/>
          <w:szCs w:val="28"/>
          <w:lang w:val="uk-UA"/>
        </w:rPr>
        <w:t>інститутом громадянського суспільства</w:t>
      </w:r>
      <w:r w:rsidRPr="0040581A">
        <w:rPr>
          <w:sz w:val="28"/>
          <w:szCs w:val="28"/>
          <w:lang w:val="uk-UA"/>
        </w:rPr>
        <w:t xml:space="preserve"> у</w:t>
      </w:r>
      <w:r w:rsidRPr="0040581A">
        <w:rPr>
          <w:color w:val="000000"/>
          <w:sz w:val="28"/>
          <w:szCs w:val="28"/>
          <w:lang w:val="uk-UA"/>
        </w:rPr>
        <w:t xml:space="preserve"> вигляді матеріальних чи нематеріальних ресурсів, у тому числі оплати вартості оренди приміщення, техніки, обладнання і т.д.</w:t>
      </w:r>
    </w:p>
    <w:p w:rsidR="001C34EE" w:rsidRPr="0040581A" w:rsidRDefault="001C34EE" w:rsidP="001C34EE">
      <w:pPr>
        <w:ind w:firstLine="709"/>
        <w:jc w:val="both"/>
        <w:rPr>
          <w:sz w:val="28"/>
          <w:szCs w:val="28"/>
          <w:lang w:val="uk-UA"/>
        </w:rPr>
      </w:pPr>
      <w:r w:rsidRPr="0040581A">
        <w:rPr>
          <w:sz w:val="28"/>
          <w:szCs w:val="28"/>
          <w:lang w:val="uk-UA"/>
        </w:rPr>
        <w:t xml:space="preserve">Для участі у </w:t>
      </w:r>
      <w:r w:rsidR="002D6D02">
        <w:rPr>
          <w:sz w:val="28"/>
          <w:szCs w:val="28"/>
          <w:lang w:val="uk-UA"/>
        </w:rPr>
        <w:t>конкурсі</w:t>
      </w:r>
      <w:r w:rsidRPr="0040581A">
        <w:rPr>
          <w:sz w:val="28"/>
          <w:szCs w:val="28"/>
          <w:lang w:val="uk-UA"/>
        </w:rPr>
        <w:t xml:space="preserve">, </w:t>
      </w:r>
      <w:r w:rsidR="00825347">
        <w:rPr>
          <w:sz w:val="28"/>
          <w:szCs w:val="28"/>
          <w:lang w:val="uk-UA"/>
        </w:rPr>
        <w:t>інститути громадянського суспільства</w:t>
      </w:r>
      <w:r w:rsidRPr="0040581A">
        <w:rPr>
          <w:sz w:val="28"/>
          <w:szCs w:val="28"/>
          <w:lang w:val="uk-UA"/>
        </w:rPr>
        <w:t xml:space="preserve"> </w:t>
      </w:r>
      <w:r w:rsidR="00B65A30">
        <w:rPr>
          <w:sz w:val="28"/>
          <w:szCs w:val="28"/>
          <w:lang w:val="uk-UA"/>
        </w:rPr>
        <w:t>мають</w:t>
      </w:r>
      <w:r w:rsidRPr="0040581A">
        <w:rPr>
          <w:sz w:val="28"/>
          <w:szCs w:val="28"/>
          <w:lang w:val="uk-UA"/>
        </w:rPr>
        <w:t xml:space="preserve"> подати конкурсну пропозицію, складену державною мовою.</w:t>
      </w:r>
    </w:p>
    <w:p w:rsidR="001C34EE" w:rsidRPr="0040581A" w:rsidRDefault="001C34EE" w:rsidP="001C34EE">
      <w:pPr>
        <w:ind w:firstLine="709"/>
        <w:jc w:val="both"/>
        <w:rPr>
          <w:sz w:val="28"/>
          <w:szCs w:val="28"/>
          <w:lang w:val="uk-UA"/>
        </w:rPr>
      </w:pPr>
      <w:r w:rsidRPr="0040581A">
        <w:rPr>
          <w:sz w:val="28"/>
          <w:szCs w:val="28"/>
          <w:lang w:val="uk-UA"/>
        </w:rPr>
        <w:t>Конкурсна пропозиція повинна містити:</w:t>
      </w:r>
    </w:p>
    <w:p w:rsidR="001C34EE" w:rsidRPr="0040581A" w:rsidRDefault="001C34EE" w:rsidP="001C34EE">
      <w:pPr>
        <w:pStyle w:val="rvps2"/>
        <w:shd w:val="clear" w:color="auto" w:fill="FFFFFF"/>
        <w:spacing w:before="0" w:beforeAutospacing="0" w:after="0" w:afterAutospacing="0"/>
        <w:ind w:firstLine="709"/>
        <w:jc w:val="both"/>
        <w:textAlignment w:val="baseline"/>
        <w:rPr>
          <w:sz w:val="28"/>
          <w:szCs w:val="28"/>
          <w:lang w:val="uk-UA"/>
        </w:rPr>
      </w:pPr>
      <w:bookmarkStart w:id="0" w:name="n191"/>
      <w:bookmarkEnd w:id="0"/>
      <w:r w:rsidRPr="0040581A">
        <w:rPr>
          <w:sz w:val="28"/>
          <w:lang w:val="uk-UA"/>
        </w:rPr>
        <w:t xml:space="preserve">1) заяву про участь у конкурсі, складену за формою, затвердженою розпорядженням голови </w:t>
      </w:r>
      <w:r w:rsidR="00B65A30">
        <w:rPr>
          <w:sz w:val="28"/>
          <w:lang w:val="uk-UA"/>
        </w:rPr>
        <w:t xml:space="preserve">облдержадміністрації </w:t>
      </w:r>
      <w:r w:rsidRPr="0040581A">
        <w:rPr>
          <w:sz w:val="28"/>
          <w:lang w:val="uk-UA"/>
        </w:rPr>
        <w:t xml:space="preserve">від </w:t>
      </w:r>
      <w:bookmarkStart w:id="1" w:name="n192"/>
      <w:bookmarkEnd w:id="1"/>
      <w:r w:rsidR="002D12F3">
        <w:rPr>
          <w:sz w:val="28"/>
          <w:szCs w:val="28"/>
          <w:lang w:val="uk-UA"/>
        </w:rPr>
        <w:t>0</w:t>
      </w:r>
      <w:r w:rsidR="00B65A30">
        <w:rPr>
          <w:sz w:val="28"/>
          <w:szCs w:val="28"/>
          <w:lang w:val="uk-UA"/>
        </w:rPr>
        <w:t>1.04.</w:t>
      </w:r>
      <w:r w:rsidRPr="0040581A">
        <w:rPr>
          <w:sz w:val="28"/>
          <w:szCs w:val="28"/>
          <w:lang w:val="uk-UA"/>
        </w:rPr>
        <w:t xml:space="preserve"> 2016 № 182 «Про проведення конкурсу з 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sidR="007B36DB">
        <w:rPr>
          <w:sz w:val="28"/>
          <w:szCs w:val="28"/>
          <w:lang w:val="uk-UA"/>
        </w:rPr>
        <w:t xml:space="preserve"> (додається)</w:t>
      </w:r>
      <w:r w:rsidRPr="0040581A">
        <w:rPr>
          <w:sz w:val="28"/>
          <w:szCs w:val="28"/>
          <w:lang w:val="uk-UA"/>
        </w:rPr>
        <w:t>;</w:t>
      </w:r>
    </w:p>
    <w:p w:rsidR="001C34EE" w:rsidRPr="0040581A" w:rsidRDefault="001C34EE" w:rsidP="001C34EE">
      <w:pPr>
        <w:pStyle w:val="rvps2"/>
        <w:shd w:val="clear" w:color="auto" w:fill="FFFFFF"/>
        <w:spacing w:before="0" w:beforeAutospacing="0" w:after="0" w:afterAutospacing="0"/>
        <w:ind w:firstLine="709"/>
        <w:jc w:val="both"/>
        <w:textAlignment w:val="baseline"/>
        <w:rPr>
          <w:sz w:val="28"/>
          <w:lang w:val="uk-UA"/>
        </w:rPr>
      </w:pPr>
      <w:r w:rsidRPr="0040581A">
        <w:rPr>
          <w:sz w:val="28"/>
          <w:lang w:val="uk-UA"/>
        </w:rPr>
        <w:t>2</w:t>
      </w:r>
      <w:r w:rsidRPr="007B36DB">
        <w:rPr>
          <w:sz w:val="28"/>
          <w:lang w:val="uk-UA"/>
        </w:rPr>
        <w:t>) копії свідоцтва про реєстрацію інституту</w:t>
      </w:r>
      <w:r w:rsidRPr="0040581A">
        <w:rPr>
          <w:sz w:val="28"/>
          <w:lang w:val="uk-UA"/>
        </w:rPr>
        <w:t xml:space="preserve"> громадянського суспільства, статуту (положення), скріплені його печаткою (у разі наявності);</w:t>
      </w:r>
    </w:p>
    <w:p w:rsidR="001C34EE" w:rsidRPr="0040581A" w:rsidRDefault="001C34EE" w:rsidP="001C34EE">
      <w:pPr>
        <w:pStyle w:val="rvps2"/>
        <w:shd w:val="clear" w:color="auto" w:fill="FFFFFF"/>
        <w:spacing w:before="0" w:beforeAutospacing="0" w:after="0" w:afterAutospacing="0"/>
        <w:ind w:firstLine="709"/>
        <w:jc w:val="both"/>
        <w:textAlignment w:val="baseline"/>
        <w:rPr>
          <w:sz w:val="28"/>
          <w:lang w:val="uk-UA"/>
        </w:rPr>
      </w:pPr>
      <w:bookmarkStart w:id="2" w:name="n193"/>
      <w:bookmarkEnd w:id="2"/>
      <w:r w:rsidRPr="0040581A">
        <w:rPr>
          <w:sz w:val="28"/>
          <w:lang w:val="uk-UA"/>
        </w:rPr>
        <w:t xml:space="preserve">3) копію документа, виданого територіальним органом ДФС не раніше ніж за 30 днів до дати оголошення проведення </w:t>
      </w:r>
      <w:r w:rsidR="007B36DB">
        <w:rPr>
          <w:sz w:val="28"/>
          <w:lang w:val="uk-UA"/>
        </w:rPr>
        <w:t>конкурсу</w:t>
      </w:r>
      <w:r w:rsidRPr="0040581A">
        <w:rPr>
          <w:sz w:val="28"/>
          <w:lang w:val="uk-UA"/>
        </w:rPr>
        <w:t>, що підтверджує включення (на момент подання конкурсної пропозиції) інституту громадянського суспільства до Реєстру неприбуткових установ та організацій;</w:t>
      </w:r>
    </w:p>
    <w:p w:rsidR="00FD1E4F" w:rsidRDefault="001C34EE" w:rsidP="001C34EE">
      <w:pPr>
        <w:pStyle w:val="rvps2"/>
        <w:shd w:val="clear" w:color="auto" w:fill="FFFFFF"/>
        <w:spacing w:before="0" w:beforeAutospacing="0" w:after="0" w:afterAutospacing="0"/>
        <w:ind w:firstLine="709"/>
        <w:jc w:val="both"/>
        <w:textAlignment w:val="baseline"/>
        <w:rPr>
          <w:sz w:val="28"/>
          <w:szCs w:val="28"/>
          <w:lang w:val="uk-UA"/>
        </w:rPr>
      </w:pPr>
      <w:bookmarkStart w:id="3" w:name="n194"/>
      <w:bookmarkEnd w:id="3"/>
      <w:r w:rsidRPr="0040581A">
        <w:rPr>
          <w:sz w:val="28"/>
          <w:lang w:val="uk-UA"/>
        </w:rPr>
        <w:t xml:space="preserve">4) опис </w:t>
      </w:r>
      <w:r w:rsidRPr="0040581A">
        <w:rPr>
          <w:sz w:val="28"/>
          <w:szCs w:val="28"/>
          <w:lang w:val="uk-UA"/>
        </w:rPr>
        <w:t>програми (проекту, заходу)</w:t>
      </w:r>
      <w:r w:rsidRPr="0040581A">
        <w:rPr>
          <w:sz w:val="28"/>
          <w:lang w:val="uk-UA"/>
        </w:rPr>
        <w:t xml:space="preserve"> та кошторис витрат, необхідних для виконання (реалізації) </w:t>
      </w:r>
      <w:r w:rsidRPr="0040581A">
        <w:rPr>
          <w:sz w:val="28"/>
          <w:szCs w:val="28"/>
          <w:lang w:val="uk-UA"/>
        </w:rPr>
        <w:t>програми (проекту, заходу)</w:t>
      </w:r>
      <w:r w:rsidRPr="0040581A">
        <w:rPr>
          <w:sz w:val="28"/>
          <w:lang w:val="uk-UA"/>
        </w:rPr>
        <w:t xml:space="preserve">, за формою, </w:t>
      </w:r>
      <w:bookmarkStart w:id="4" w:name="n195"/>
      <w:bookmarkEnd w:id="4"/>
      <w:r w:rsidRPr="0040581A">
        <w:rPr>
          <w:sz w:val="28"/>
          <w:lang w:val="uk-UA"/>
        </w:rPr>
        <w:t xml:space="preserve">затвердженою розпорядженням голови від </w:t>
      </w:r>
      <w:r w:rsidRPr="0040581A">
        <w:rPr>
          <w:sz w:val="28"/>
          <w:szCs w:val="28"/>
          <w:lang w:val="uk-UA"/>
        </w:rPr>
        <w:t>01</w:t>
      </w:r>
      <w:r w:rsidR="007B36DB">
        <w:rPr>
          <w:sz w:val="28"/>
          <w:szCs w:val="28"/>
          <w:lang w:val="uk-UA"/>
        </w:rPr>
        <w:t>.04.</w:t>
      </w:r>
      <w:r w:rsidRPr="0040581A">
        <w:rPr>
          <w:sz w:val="28"/>
          <w:szCs w:val="28"/>
          <w:lang w:val="uk-UA"/>
        </w:rPr>
        <w:t>2016 року № 182 «Про проведення конкурсу з 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sidR="007B36DB">
        <w:rPr>
          <w:sz w:val="28"/>
          <w:szCs w:val="28"/>
          <w:lang w:val="uk-UA"/>
        </w:rPr>
        <w:t xml:space="preserve"> (додається)</w:t>
      </w:r>
      <w:r w:rsidR="00FD1E4F">
        <w:rPr>
          <w:sz w:val="28"/>
          <w:szCs w:val="28"/>
          <w:lang w:val="uk-UA"/>
        </w:rPr>
        <w:t>.</w:t>
      </w:r>
    </w:p>
    <w:p w:rsidR="00FD1E4F" w:rsidRDefault="00FD1E4F" w:rsidP="00FD1E4F">
      <w:pPr>
        <w:pStyle w:val="rvps2"/>
        <w:shd w:val="clear" w:color="auto" w:fill="FFFFFF"/>
        <w:spacing w:before="0" w:beforeAutospacing="0" w:after="0" w:afterAutospacing="0"/>
        <w:ind w:firstLine="709"/>
        <w:jc w:val="both"/>
        <w:textAlignment w:val="baseline"/>
        <w:rPr>
          <w:color w:val="000000"/>
          <w:sz w:val="28"/>
          <w:lang w:val="uk-UA"/>
        </w:rPr>
      </w:pPr>
      <w:r>
        <w:rPr>
          <w:color w:val="000000"/>
          <w:sz w:val="28"/>
          <w:lang w:val="uk-UA"/>
        </w:rPr>
        <w:t>Опис п</w:t>
      </w:r>
      <w:r w:rsidRPr="0040581A">
        <w:rPr>
          <w:color w:val="000000"/>
          <w:sz w:val="28"/>
          <w:lang w:val="uk-UA"/>
        </w:rPr>
        <w:t>ро</w:t>
      </w:r>
      <w:r>
        <w:rPr>
          <w:color w:val="000000"/>
          <w:sz w:val="28"/>
          <w:lang w:val="uk-UA"/>
        </w:rPr>
        <w:t xml:space="preserve">грами </w:t>
      </w:r>
      <w:r w:rsidRPr="0040581A">
        <w:rPr>
          <w:sz w:val="28"/>
          <w:szCs w:val="28"/>
          <w:lang w:val="uk-UA"/>
        </w:rPr>
        <w:t>(проекту, заходу)</w:t>
      </w:r>
      <w:r w:rsidRPr="0040581A">
        <w:rPr>
          <w:sz w:val="28"/>
          <w:lang w:val="uk-UA"/>
        </w:rPr>
        <w:t xml:space="preserve"> </w:t>
      </w:r>
      <w:r w:rsidRPr="0040581A">
        <w:rPr>
          <w:color w:val="000000"/>
          <w:sz w:val="28"/>
          <w:lang w:val="uk-UA"/>
        </w:rPr>
        <w:t xml:space="preserve">та кошторис витрат, подані на </w:t>
      </w:r>
      <w:r>
        <w:rPr>
          <w:sz w:val="28"/>
          <w:szCs w:val="28"/>
          <w:lang w:val="uk-UA"/>
        </w:rPr>
        <w:t>конкурс</w:t>
      </w:r>
      <w:r w:rsidRPr="0040581A">
        <w:rPr>
          <w:sz w:val="28"/>
          <w:szCs w:val="28"/>
          <w:lang w:val="uk-UA"/>
        </w:rPr>
        <w:t>,</w:t>
      </w:r>
      <w:r w:rsidRPr="0040581A">
        <w:rPr>
          <w:color w:val="000000"/>
          <w:sz w:val="28"/>
          <w:lang w:val="uk-UA"/>
        </w:rPr>
        <w:t xml:space="preserve"> повинні відповідати вимогам постанови </w:t>
      </w:r>
      <w:r>
        <w:rPr>
          <w:color w:val="000000"/>
          <w:sz w:val="28"/>
          <w:lang w:val="uk-UA"/>
        </w:rPr>
        <w:t>Кабінету Міністрів України від 1</w:t>
      </w:r>
      <w:r w:rsidRPr="0040581A">
        <w:rPr>
          <w:color w:val="000000"/>
          <w:sz w:val="28"/>
          <w:lang w:val="uk-UA"/>
        </w:rPr>
        <w:t>1</w:t>
      </w:r>
      <w:r>
        <w:rPr>
          <w:color w:val="000000"/>
          <w:sz w:val="28"/>
          <w:lang w:val="uk-UA"/>
        </w:rPr>
        <w:t>.10.2016</w:t>
      </w:r>
      <w:r w:rsidRPr="0040581A">
        <w:rPr>
          <w:color w:val="000000"/>
          <w:sz w:val="28"/>
          <w:lang w:val="uk-UA"/>
        </w:rPr>
        <w:t xml:space="preserve"> №</w:t>
      </w:r>
      <w:r>
        <w:rPr>
          <w:color w:val="000000"/>
          <w:sz w:val="28"/>
          <w:lang w:val="uk-UA"/>
        </w:rPr>
        <w:t>710</w:t>
      </w:r>
      <w:r w:rsidRPr="0040581A">
        <w:rPr>
          <w:color w:val="000000"/>
          <w:sz w:val="28"/>
          <w:lang w:val="uk-UA"/>
        </w:rPr>
        <w:t xml:space="preserve"> «Про </w:t>
      </w:r>
      <w:r>
        <w:rPr>
          <w:color w:val="000000"/>
          <w:sz w:val="28"/>
          <w:lang w:val="uk-UA"/>
        </w:rPr>
        <w:t>ефективне використання бюджетних</w:t>
      </w:r>
      <w:r w:rsidRPr="0040581A">
        <w:rPr>
          <w:color w:val="000000"/>
          <w:sz w:val="28"/>
          <w:lang w:val="uk-UA"/>
        </w:rPr>
        <w:t xml:space="preserve"> коштів</w:t>
      </w:r>
      <w:r>
        <w:rPr>
          <w:color w:val="000000"/>
          <w:sz w:val="28"/>
          <w:lang w:val="uk-UA"/>
        </w:rPr>
        <w:t>».</w:t>
      </w:r>
    </w:p>
    <w:p w:rsidR="00FD1E4F" w:rsidRPr="0040581A" w:rsidRDefault="00FD1E4F" w:rsidP="00FD1E4F">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При плануванні видатків також слід враховувати, що </w:t>
      </w:r>
      <w:r>
        <w:rPr>
          <w:color w:val="000000"/>
          <w:sz w:val="28"/>
          <w:lang w:val="uk-UA"/>
        </w:rPr>
        <w:t>п</w:t>
      </w:r>
      <w:r w:rsidRPr="0040581A">
        <w:rPr>
          <w:color w:val="000000"/>
          <w:sz w:val="28"/>
          <w:lang w:val="uk-UA"/>
        </w:rPr>
        <w:t>ро</w:t>
      </w:r>
      <w:r>
        <w:rPr>
          <w:color w:val="000000"/>
          <w:sz w:val="28"/>
          <w:lang w:val="uk-UA"/>
        </w:rPr>
        <w:t>грама</w:t>
      </w:r>
      <w:r w:rsidRPr="0040581A">
        <w:rPr>
          <w:color w:val="000000"/>
          <w:sz w:val="28"/>
          <w:lang w:val="uk-UA"/>
        </w:rPr>
        <w:t xml:space="preserve"> </w:t>
      </w:r>
      <w:r w:rsidRPr="0040581A">
        <w:rPr>
          <w:sz w:val="28"/>
          <w:szCs w:val="28"/>
          <w:lang w:val="uk-UA"/>
        </w:rPr>
        <w:t>(проект, зах</w:t>
      </w:r>
      <w:r>
        <w:rPr>
          <w:sz w:val="28"/>
          <w:szCs w:val="28"/>
          <w:lang w:val="uk-UA"/>
        </w:rPr>
        <w:t>і</w:t>
      </w:r>
      <w:r w:rsidRPr="0040581A">
        <w:rPr>
          <w:sz w:val="28"/>
          <w:szCs w:val="28"/>
          <w:lang w:val="uk-UA"/>
        </w:rPr>
        <w:t>д)</w:t>
      </w:r>
      <w:r w:rsidRPr="0040581A">
        <w:rPr>
          <w:sz w:val="28"/>
          <w:lang w:val="uk-UA"/>
        </w:rPr>
        <w:t xml:space="preserve"> </w:t>
      </w:r>
      <w:r>
        <w:rPr>
          <w:color w:val="000000"/>
          <w:sz w:val="28"/>
          <w:lang w:val="uk-UA"/>
        </w:rPr>
        <w:t>має</w:t>
      </w:r>
      <w:r w:rsidRPr="0040581A">
        <w:rPr>
          <w:color w:val="000000"/>
          <w:sz w:val="28"/>
          <w:lang w:val="uk-UA"/>
        </w:rPr>
        <w:t xml:space="preserve"> бути орієнтован</w:t>
      </w:r>
      <w:r>
        <w:rPr>
          <w:color w:val="000000"/>
          <w:sz w:val="28"/>
          <w:lang w:val="uk-UA"/>
        </w:rPr>
        <w:t>ий</w:t>
      </w:r>
      <w:r w:rsidRPr="0040581A">
        <w:rPr>
          <w:color w:val="000000"/>
          <w:sz w:val="28"/>
          <w:lang w:val="uk-UA"/>
        </w:rPr>
        <w:t xml:space="preserve"> на рівний доступ </w:t>
      </w:r>
      <w:r>
        <w:rPr>
          <w:color w:val="000000"/>
          <w:sz w:val="28"/>
          <w:lang w:val="uk-UA"/>
        </w:rPr>
        <w:t xml:space="preserve">до участі </w:t>
      </w:r>
      <w:r w:rsidRPr="0040581A">
        <w:rPr>
          <w:color w:val="000000"/>
          <w:sz w:val="28"/>
          <w:lang w:val="uk-UA"/>
        </w:rPr>
        <w:t>в н</w:t>
      </w:r>
      <w:r>
        <w:rPr>
          <w:color w:val="000000"/>
          <w:sz w:val="28"/>
          <w:lang w:val="uk-UA"/>
        </w:rPr>
        <w:t>ьому</w:t>
      </w:r>
      <w:r w:rsidRPr="0040581A">
        <w:rPr>
          <w:color w:val="000000"/>
          <w:sz w:val="28"/>
          <w:lang w:val="uk-UA"/>
        </w:rPr>
        <w:t xml:space="preserve"> жінок і </w:t>
      </w:r>
      <w:r w:rsidRPr="0040581A">
        <w:rPr>
          <w:color w:val="000000"/>
          <w:sz w:val="28"/>
          <w:lang w:val="uk-UA"/>
        </w:rPr>
        <w:lastRenderedPageBreak/>
        <w:t>чоловіків, у тому числі щодо отримання та поширення будь-якої інформації у молодіжному середовищі.</w:t>
      </w:r>
    </w:p>
    <w:p w:rsidR="001C34EE" w:rsidRPr="0040581A" w:rsidRDefault="001C34EE" w:rsidP="001C34EE">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5) листи-підтвердження органів державної влади, органів місцевого самоврядування та їх виконавчих органів, наукових установ, інститутів громадянського суспільства, інших установ та організацій (в разі їх залучення до виконання (реалізації) </w:t>
      </w:r>
      <w:r w:rsidR="007B36DB">
        <w:rPr>
          <w:color w:val="000000"/>
          <w:sz w:val="28"/>
          <w:lang w:val="uk-UA"/>
        </w:rPr>
        <w:t>програми (</w:t>
      </w:r>
      <w:r w:rsidRPr="0040581A">
        <w:rPr>
          <w:color w:val="000000"/>
          <w:sz w:val="28"/>
          <w:lang w:val="uk-UA"/>
        </w:rPr>
        <w:t>проекту</w:t>
      </w:r>
      <w:r w:rsidR="007B36DB">
        <w:rPr>
          <w:color w:val="000000"/>
          <w:sz w:val="28"/>
          <w:lang w:val="uk-UA"/>
        </w:rPr>
        <w:t>, заходу)</w:t>
      </w:r>
      <w:r w:rsidRPr="0040581A">
        <w:rPr>
          <w:color w:val="000000"/>
          <w:sz w:val="28"/>
          <w:lang w:val="uk-UA"/>
        </w:rPr>
        <w:t>;</w:t>
      </w:r>
    </w:p>
    <w:p w:rsidR="001C34EE" w:rsidRPr="0040581A" w:rsidRDefault="001C34EE" w:rsidP="001C34EE">
      <w:pPr>
        <w:pStyle w:val="rvps2"/>
        <w:shd w:val="clear" w:color="auto" w:fill="FFFFFF"/>
        <w:spacing w:before="0" w:beforeAutospacing="0" w:after="0" w:afterAutospacing="0"/>
        <w:ind w:firstLine="709"/>
        <w:jc w:val="both"/>
        <w:textAlignment w:val="baseline"/>
        <w:rPr>
          <w:color w:val="000000"/>
          <w:sz w:val="28"/>
          <w:lang w:val="uk-UA"/>
        </w:rPr>
      </w:pPr>
      <w:bookmarkStart w:id="5" w:name="n196"/>
      <w:bookmarkEnd w:id="5"/>
      <w:r w:rsidRPr="0040581A">
        <w:rPr>
          <w:color w:val="000000"/>
          <w:sz w:val="28"/>
          <w:lang w:val="uk-UA"/>
        </w:rPr>
        <w:t>6) інформацію про діяльність інституту громадянського суспільства, зокрема досвід виконання (реалізації) програми (проекту, заходу) протягом останніх двох років за рахунок бюджетних коштів та інших джерел фінансування, джерела фінансування інституту громадянського суспільства, його матеріально-технічну базу та кадрове забезпечення.</w:t>
      </w:r>
    </w:p>
    <w:p w:rsidR="001C34EE" w:rsidRPr="0040581A" w:rsidRDefault="001C34EE" w:rsidP="001C34EE">
      <w:pPr>
        <w:pStyle w:val="rvps2"/>
        <w:shd w:val="clear" w:color="auto" w:fill="FFFFFF"/>
        <w:spacing w:before="0" w:beforeAutospacing="0" w:after="0" w:afterAutospacing="0"/>
        <w:ind w:firstLine="709"/>
        <w:jc w:val="both"/>
        <w:textAlignment w:val="baseline"/>
        <w:rPr>
          <w:color w:val="000000"/>
          <w:sz w:val="28"/>
          <w:lang w:val="uk-UA"/>
        </w:rPr>
      </w:pPr>
      <w:bookmarkStart w:id="6" w:name="n197"/>
      <w:bookmarkStart w:id="7" w:name="n198"/>
      <w:bookmarkEnd w:id="6"/>
      <w:bookmarkEnd w:id="7"/>
      <w:r w:rsidRPr="0040581A">
        <w:rPr>
          <w:color w:val="000000"/>
          <w:sz w:val="28"/>
          <w:lang w:val="uk-UA"/>
        </w:rPr>
        <w:t xml:space="preserve">З метою сприяння соціальній адаптації молоді з числа </w:t>
      </w:r>
      <w:r w:rsidR="00280C48">
        <w:rPr>
          <w:sz w:val="28"/>
          <w:szCs w:val="28"/>
          <w:lang w:val="uk-UA"/>
        </w:rPr>
        <w:t>осіб, які переселилися з тимчасово окупованої території України та районів проведення антитерористичної операції,</w:t>
      </w:r>
      <w:r w:rsidRPr="0040581A">
        <w:rPr>
          <w:color w:val="000000"/>
          <w:sz w:val="28"/>
          <w:lang w:val="uk-UA"/>
        </w:rPr>
        <w:t xml:space="preserve"> при плануванні </w:t>
      </w:r>
      <w:r w:rsidR="00FD1E4F">
        <w:rPr>
          <w:color w:val="000000"/>
          <w:sz w:val="28"/>
          <w:lang w:val="uk-UA"/>
        </w:rPr>
        <w:t>п</w:t>
      </w:r>
      <w:r w:rsidR="00FD1E4F" w:rsidRPr="0040581A">
        <w:rPr>
          <w:color w:val="000000"/>
          <w:sz w:val="28"/>
          <w:lang w:val="uk-UA"/>
        </w:rPr>
        <w:t>ро</w:t>
      </w:r>
      <w:r w:rsidR="00FD1E4F">
        <w:rPr>
          <w:color w:val="000000"/>
          <w:sz w:val="28"/>
          <w:lang w:val="uk-UA"/>
        </w:rPr>
        <w:t xml:space="preserve">грами </w:t>
      </w:r>
      <w:r w:rsidR="00FD1E4F" w:rsidRPr="0040581A">
        <w:rPr>
          <w:color w:val="000000"/>
          <w:sz w:val="28"/>
          <w:lang w:val="uk-UA"/>
        </w:rPr>
        <w:t xml:space="preserve"> </w:t>
      </w:r>
      <w:r w:rsidR="00FD1E4F" w:rsidRPr="0040581A">
        <w:rPr>
          <w:sz w:val="28"/>
          <w:szCs w:val="28"/>
          <w:lang w:val="uk-UA"/>
        </w:rPr>
        <w:t>(проекту, заходу)</w:t>
      </w:r>
      <w:r w:rsidRPr="0040581A">
        <w:rPr>
          <w:color w:val="000000"/>
          <w:sz w:val="28"/>
          <w:lang w:val="uk-UA"/>
        </w:rPr>
        <w:t xml:space="preserve"> </w:t>
      </w:r>
      <w:r w:rsidR="00280C48">
        <w:rPr>
          <w:color w:val="000000"/>
          <w:sz w:val="28"/>
          <w:lang w:val="uk-UA"/>
        </w:rPr>
        <w:t xml:space="preserve">слід </w:t>
      </w:r>
      <w:r w:rsidRPr="0040581A">
        <w:rPr>
          <w:color w:val="000000"/>
          <w:sz w:val="28"/>
          <w:lang w:val="uk-UA"/>
        </w:rPr>
        <w:t xml:space="preserve">передбачати їх залучення до організації та проведення заходів. </w:t>
      </w:r>
    </w:p>
    <w:p w:rsidR="001C34EE" w:rsidRDefault="001C34EE" w:rsidP="001C34EE">
      <w:pPr>
        <w:pStyle w:val="rvps2"/>
        <w:shd w:val="clear" w:color="auto" w:fill="FFFFFF"/>
        <w:spacing w:before="0" w:beforeAutospacing="0" w:after="0" w:afterAutospacing="0"/>
        <w:ind w:firstLine="709"/>
        <w:jc w:val="both"/>
        <w:textAlignment w:val="baseline"/>
        <w:rPr>
          <w:sz w:val="28"/>
          <w:szCs w:val="28"/>
          <w:lang w:val="uk-UA"/>
        </w:rPr>
      </w:pPr>
      <w:r w:rsidRPr="0040581A">
        <w:rPr>
          <w:color w:val="000000"/>
          <w:sz w:val="28"/>
          <w:lang w:val="uk-UA"/>
        </w:rPr>
        <w:t xml:space="preserve">Відповідальність за достовірність інформації, що міститься у конкурсній пропозиції, несе учасник </w:t>
      </w:r>
      <w:r w:rsidR="00280C48">
        <w:rPr>
          <w:sz w:val="28"/>
          <w:szCs w:val="28"/>
          <w:lang w:val="uk-UA"/>
        </w:rPr>
        <w:t>конкурсу</w:t>
      </w:r>
      <w:r w:rsidRPr="0040581A">
        <w:rPr>
          <w:sz w:val="28"/>
          <w:szCs w:val="28"/>
          <w:lang w:val="uk-UA"/>
        </w:rPr>
        <w:t>.</w:t>
      </w:r>
    </w:p>
    <w:p w:rsidR="001C34EE" w:rsidRPr="0040581A" w:rsidRDefault="002D6D02" w:rsidP="002D6D02">
      <w:pPr>
        <w:pStyle w:val="rvps2"/>
        <w:shd w:val="clear" w:color="auto" w:fill="FFFFFF"/>
        <w:spacing w:before="0" w:beforeAutospacing="0" w:after="0" w:afterAutospacing="0"/>
        <w:ind w:firstLine="709"/>
        <w:jc w:val="both"/>
        <w:textAlignment w:val="baseline"/>
        <w:rPr>
          <w:color w:val="000000"/>
          <w:sz w:val="28"/>
          <w:lang w:val="uk-UA"/>
        </w:rPr>
      </w:pPr>
      <w:r>
        <w:rPr>
          <w:sz w:val="28"/>
          <w:szCs w:val="28"/>
          <w:lang w:val="uk-UA"/>
        </w:rPr>
        <w:t xml:space="preserve">Конкурсні пропозиції подаються у друкованій та електронній формі та </w:t>
      </w:r>
      <w:r w:rsidR="001C34EE" w:rsidRPr="0040581A">
        <w:rPr>
          <w:color w:val="000000"/>
          <w:sz w:val="28"/>
          <w:lang w:val="uk-UA"/>
        </w:rPr>
        <w:t>не повертаються учасникові конкурсу.</w:t>
      </w:r>
    </w:p>
    <w:p w:rsidR="001C34EE" w:rsidRPr="0040581A" w:rsidRDefault="001C34EE" w:rsidP="001C34EE">
      <w:pPr>
        <w:ind w:firstLine="709"/>
        <w:jc w:val="both"/>
        <w:rPr>
          <w:sz w:val="28"/>
          <w:szCs w:val="28"/>
          <w:lang w:val="uk-UA"/>
        </w:rPr>
      </w:pPr>
      <w:r w:rsidRPr="0040581A">
        <w:rPr>
          <w:sz w:val="28"/>
          <w:szCs w:val="28"/>
          <w:lang w:val="uk-UA"/>
        </w:rPr>
        <w:t xml:space="preserve">Прийом конкурсних пропозицій здійснюється Департаментом сім’ї, молоді та спорту облдержадміністрації щодня (крім вихідних і святкових днів) з </w:t>
      </w:r>
      <w:r w:rsidR="008A1B02">
        <w:rPr>
          <w:sz w:val="28"/>
          <w:szCs w:val="28"/>
          <w:lang w:val="uk-UA"/>
        </w:rPr>
        <w:t>8</w:t>
      </w:r>
      <w:r w:rsidRPr="0040581A">
        <w:rPr>
          <w:sz w:val="28"/>
          <w:szCs w:val="28"/>
          <w:lang w:val="uk-UA"/>
        </w:rPr>
        <w:t>.00 до 1</w:t>
      </w:r>
      <w:r w:rsidR="008A1B02">
        <w:rPr>
          <w:sz w:val="28"/>
          <w:szCs w:val="28"/>
          <w:lang w:val="uk-UA"/>
        </w:rPr>
        <w:t>7</w:t>
      </w:r>
      <w:r w:rsidRPr="0040581A">
        <w:rPr>
          <w:sz w:val="28"/>
          <w:szCs w:val="28"/>
          <w:lang w:val="uk-UA"/>
        </w:rPr>
        <w:t xml:space="preserve">.00 год. </w:t>
      </w:r>
      <w:r w:rsidR="00280C48">
        <w:rPr>
          <w:sz w:val="28"/>
          <w:szCs w:val="28"/>
          <w:lang w:val="uk-UA"/>
        </w:rPr>
        <w:t xml:space="preserve">(перерва з 13.00 до 14.00) за адресою: </w:t>
      </w:r>
      <w:r w:rsidRPr="0040581A">
        <w:rPr>
          <w:sz w:val="28"/>
          <w:szCs w:val="28"/>
          <w:lang w:val="uk-UA"/>
        </w:rPr>
        <w:t>м. Чернігів, пр.</w:t>
      </w:r>
      <w:r w:rsidR="002D6D02">
        <w:rPr>
          <w:sz w:val="28"/>
          <w:szCs w:val="28"/>
          <w:lang w:val="uk-UA"/>
        </w:rPr>
        <w:t> </w:t>
      </w:r>
      <w:r w:rsidRPr="0040581A">
        <w:rPr>
          <w:sz w:val="28"/>
          <w:szCs w:val="28"/>
          <w:lang w:val="uk-UA"/>
        </w:rPr>
        <w:t>Миру,</w:t>
      </w:r>
      <w:r w:rsidR="002D6D02">
        <w:rPr>
          <w:sz w:val="28"/>
          <w:szCs w:val="28"/>
          <w:lang w:val="uk-UA"/>
        </w:rPr>
        <w:t> </w:t>
      </w:r>
      <w:r w:rsidRPr="0040581A">
        <w:rPr>
          <w:sz w:val="28"/>
          <w:szCs w:val="28"/>
          <w:lang w:val="uk-UA"/>
        </w:rPr>
        <w:t>14, к. 4</w:t>
      </w:r>
      <w:r w:rsidR="002D6D02">
        <w:rPr>
          <w:sz w:val="28"/>
          <w:szCs w:val="28"/>
          <w:lang w:val="uk-UA"/>
        </w:rPr>
        <w:t>08</w:t>
      </w:r>
      <w:r w:rsidRPr="0040581A">
        <w:rPr>
          <w:sz w:val="28"/>
          <w:szCs w:val="28"/>
          <w:lang w:val="uk-UA"/>
        </w:rPr>
        <w:t>,</w:t>
      </w:r>
      <w:r>
        <w:rPr>
          <w:sz w:val="28"/>
          <w:szCs w:val="28"/>
          <w:lang w:val="uk-UA"/>
        </w:rPr>
        <w:t xml:space="preserve"> </w:t>
      </w:r>
      <w:r w:rsidRPr="0040581A">
        <w:rPr>
          <w:sz w:val="28"/>
          <w:szCs w:val="28"/>
          <w:lang w:val="uk-UA"/>
        </w:rPr>
        <w:t xml:space="preserve">тел. </w:t>
      </w:r>
      <w:r w:rsidR="002D6D02">
        <w:rPr>
          <w:sz w:val="28"/>
          <w:szCs w:val="28"/>
          <w:lang w:val="uk-UA"/>
        </w:rPr>
        <w:t>77-44-48</w:t>
      </w:r>
      <w:r w:rsidRPr="0040581A">
        <w:rPr>
          <w:sz w:val="28"/>
          <w:szCs w:val="28"/>
          <w:lang w:val="uk-UA"/>
        </w:rPr>
        <w:t>, e-mail: dsms_post@</w:t>
      </w:r>
      <w:proofErr w:type="spellStart"/>
      <w:r w:rsidRPr="00C70605">
        <w:rPr>
          <w:sz w:val="28"/>
          <w:szCs w:val="28"/>
          <w:lang w:val="uk-UA"/>
        </w:rPr>
        <w:t>cg.gov.ua</w:t>
      </w:r>
      <w:proofErr w:type="spellEnd"/>
      <w:r w:rsidRPr="00C70605">
        <w:rPr>
          <w:sz w:val="28"/>
          <w:szCs w:val="28"/>
          <w:lang w:val="uk-UA"/>
        </w:rPr>
        <w:t>).</w:t>
      </w:r>
    </w:p>
    <w:p w:rsidR="001C34EE" w:rsidRPr="002D12F3" w:rsidRDefault="001C34EE" w:rsidP="001C34EE">
      <w:pPr>
        <w:ind w:firstLine="709"/>
        <w:jc w:val="both"/>
        <w:rPr>
          <w:b/>
          <w:sz w:val="28"/>
          <w:szCs w:val="28"/>
          <w:lang w:val="uk-UA"/>
        </w:rPr>
      </w:pPr>
      <w:r w:rsidRPr="0040581A">
        <w:rPr>
          <w:sz w:val="28"/>
          <w:szCs w:val="28"/>
          <w:lang w:val="uk-UA"/>
        </w:rPr>
        <w:t xml:space="preserve">Конкурсні пропозиції приймаються з дня опублікування оголошення </w:t>
      </w:r>
      <w:r w:rsidRPr="0040581A">
        <w:rPr>
          <w:b/>
          <w:sz w:val="28"/>
          <w:szCs w:val="28"/>
          <w:lang w:val="uk-UA"/>
        </w:rPr>
        <w:t xml:space="preserve">до </w:t>
      </w:r>
      <w:r w:rsidRPr="002D12F3">
        <w:rPr>
          <w:b/>
          <w:sz w:val="28"/>
          <w:szCs w:val="28"/>
          <w:lang w:val="uk-UA"/>
        </w:rPr>
        <w:t>20 червня 201</w:t>
      </w:r>
      <w:r w:rsidR="00280C48" w:rsidRPr="002D12F3">
        <w:rPr>
          <w:b/>
          <w:sz w:val="28"/>
          <w:szCs w:val="28"/>
          <w:lang w:val="uk-UA"/>
        </w:rPr>
        <w:t>7</w:t>
      </w:r>
      <w:r w:rsidRPr="002D12F3">
        <w:rPr>
          <w:b/>
          <w:sz w:val="28"/>
          <w:szCs w:val="28"/>
          <w:lang w:val="uk-UA"/>
        </w:rPr>
        <w:t> року.</w:t>
      </w:r>
    </w:p>
    <w:p w:rsidR="001C34EE" w:rsidRPr="0040581A" w:rsidRDefault="001C34EE" w:rsidP="001C34EE">
      <w:pPr>
        <w:ind w:firstLine="709"/>
        <w:jc w:val="both"/>
        <w:rPr>
          <w:sz w:val="28"/>
          <w:szCs w:val="28"/>
          <w:lang w:val="uk-UA"/>
        </w:rPr>
      </w:pPr>
      <w:r w:rsidRPr="0040581A">
        <w:rPr>
          <w:sz w:val="28"/>
          <w:szCs w:val="28"/>
          <w:lang w:val="uk-UA"/>
        </w:rPr>
        <w:t>Конкурс буде завершено протягом 15 днів після затвердження обласного бюджету на 201</w:t>
      </w:r>
      <w:r w:rsidR="00280C48">
        <w:rPr>
          <w:sz w:val="28"/>
          <w:szCs w:val="28"/>
          <w:lang w:val="uk-UA"/>
        </w:rPr>
        <w:t>8</w:t>
      </w:r>
      <w:r w:rsidRPr="0040581A">
        <w:rPr>
          <w:sz w:val="28"/>
          <w:szCs w:val="28"/>
          <w:lang w:val="uk-UA"/>
        </w:rPr>
        <w:t> рік.</w:t>
      </w:r>
    </w:p>
    <w:p w:rsidR="001C34EE" w:rsidRDefault="001C34EE" w:rsidP="001C34EE">
      <w:pPr>
        <w:ind w:firstLine="709"/>
        <w:jc w:val="both"/>
        <w:rPr>
          <w:sz w:val="28"/>
          <w:szCs w:val="28"/>
          <w:lang w:val="uk-UA"/>
        </w:rPr>
      </w:pPr>
      <w:r w:rsidRPr="0040581A">
        <w:rPr>
          <w:sz w:val="28"/>
          <w:szCs w:val="28"/>
          <w:lang w:val="uk-UA"/>
        </w:rPr>
        <w:t xml:space="preserve">У разі визнання програми (проекту, заходу) переможцем </w:t>
      </w:r>
      <w:r w:rsidR="002D6D02">
        <w:rPr>
          <w:sz w:val="28"/>
          <w:szCs w:val="28"/>
          <w:lang w:val="uk-UA"/>
        </w:rPr>
        <w:t>к</w:t>
      </w:r>
      <w:r w:rsidRPr="0040581A">
        <w:rPr>
          <w:sz w:val="28"/>
          <w:szCs w:val="28"/>
          <w:lang w:val="uk-UA"/>
        </w:rPr>
        <w:t xml:space="preserve">онкурсу кошторис витрат має бути доопрацьований </w:t>
      </w:r>
      <w:r w:rsidR="002D6D02">
        <w:rPr>
          <w:sz w:val="28"/>
          <w:szCs w:val="28"/>
          <w:lang w:val="uk-UA"/>
        </w:rPr>
        <w:t>інститутом громадянського суспільства</w:t>
      </w:r>
      <w:r w:rsidRPr="0040581A">
        <w:rPr>
          <w:sz w:val="28"/>
          <w:szCs w:val="28"/>
          <w:lang w:val="uk-UA"/>
        </w:rPr>
        <w:t xml:space="preserve"> з урахуванням діючих на момент затвердження кошторису норм та нормативів, цін та тарифів, а також з дотриманням принципу економного витрачання бюджетних коштів та максимальної ефективності їх використання.</w:t>
      </w:r>
    </w:p>
    <w:sectPr w:rsidR="001C34EE" w:rsidSect="00D900E0">
      <w:type w:val="continuous"/>
      <w:pgSz w:w="11906" w:h="16838" w:code="9"/>
      <w:pgMar w:top="851" w:right="851" w:bottom="851" w:left="1418" w:header="720" w:footer="720" w:gutter="0"/>
      <w:cols w:space="708"/>
      <w:docGrid w:linePitch="33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04483"/>
    <w:multiLevelType w:val="multilevel"/>
    <w:tmpl w:val="147C583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rawingGridVerticalSpacing w:val="166"/>
  <w:displayHorizontalDrawingGridEvery w:val="0"/>
  <w:displayVerticalDrawingGridEvery w:val="2"/>
  <w:characterSpacingControl w:val="doNotCompress"/>
  <w:compat/>
  <w:rsids>
    <w:rsidRoot w:val="001C34EE"/>
    <w:rsid w:val="0008142F"/>
    <w:rsid w:val="00173B02"/>
    <w:rsid w:val="001A4877"/>
    <w:rsid w:val="001C34EE"/>
    <w:rsid w:val="001D1A3E"/>
    <w:rsid w:val="00202BEF"/>
    <w:rsid w:val="00247C61"/>
    <w:rsid w:val="00280C48"/>
    <w:rsid w:val="002D12F3"/>
    <w:rsid w:val="002D4FDE"/>
    <w:rsid w:val="002D6D02"/>
    <w:rsid w:val="00304C28"/>
    <w:rsid w:val="003407DD"/>
    <w:rsid w:val="003D7455"/>
    <w:rsid w:val="00471036"/>
    <w:rsid w:val="004B0656"/>
    <w:rsid w:val="00574E29"/>
    <w:rsid w:val="005D131A"/>
    <w:rsid w:val="005D16D2"/>
    <w:rsid w:val="00664840"/>
    <w:rsid w:val="00665F9B"/>
    <w:rsid w:val="00682593"/>
    <w:rsid w:val="006D7541"/>
    <w:rsid w:val="006F2893"/>
    <w:rsid w:val="00703B96"/>
    <w:rsid w:val="00750712"/>
    <w:rsid w:val="007814D7"/>
    <w:rsid w:val="007905EB"/>
    <w:rsid w:val="007B36DB"/>
    <w:rsid w:val="007D5DDD"/>
    <w:rsid w:val="007E61B1"/>
    <w:rsid w:val="00810101"/>
    <w:rsid w:val="00825347"/>
    <w:rsid w:val="00870CD4"/>
    <w:rsid w:val="0088486B"/>
    <w:rsid w:val="008A1B02"/>
    <w:rsid w:val="009E0B7C"/>
    <w:rsid w:val="00A10C75"/>
    <w:rsid w:val="00A30E82"/>
    <w:rsid w:val="00A71315"/>
    <w:rsid w:val="00A73F42"/>
    <w:rsid w:val="00AA5EB9"/>
    <w:rsid w:val="00B65A30"/>
    <w:rsid w:val="00C70605"/>
    <w:rsid w:val="00CE049B"/>
    <w:rsid w:val="00CE2AFE"/>
    <w:rsid w:val="00D900E0"/>
    <w:rsid w:val="00DA3CAD"/>
    <w:rsid w:val="00DA598F"/>
    <w:rsid w:val="00DC4430"/>
    <w:rsid w:val="00E40EEF"/>
    <w:rsid w:val="00F84AF5"/>
    <w:rsid w:val="00F903B8"/>
    <w:rsid w:val="00F9535C"/>
    <w:rsid w:val="00FD1E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34EE"/>
    <w:rPr>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1C34EE"/>
    <w:pPr>
      <w:spacing w:before="100" w:beforeAutospacing="1" w:after="100" w:afterAutospacing="1"/>
    </w:pPr>
    <w:rPr>
      <w:sz w:val="24"/>
      <w:szCs w:val="24"/>
      <w:lang w:eastAsia="ru-RU"/>
    </w:rPr>
  </w:style>
  <w:style w:type="paragraph" w:customStyle="1" w:styleId="rvps2">
    <w:name w:val="rvps2"/>
    <w:basedOn w:val="a"/>
    <w:rsid w:val="001C34EE"/>
    <w:pPr>
      <w:spacing w:before="100" w:beforeAutospacing="1" w:after="100" w:afterAutospacing="1"/>
    </w:pPr>
    <w:rPr>
      <w:sz w:val="24"/>
      <w:szCs w:val="24"/>
      <w:lang w:eastAsia="ru-RU"/>
    </w:rPr>
  </w:style>
  <w:style w:type="paragraph" w:styleId="a4">
    <w:name w:val="List Paragraph"/>
    <w:basedOn w:val="a"/>
    <w:uiPriority w:val="34"/>
    <w:qFormat/>
    <w:rsid w:val="00CE2AF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TotalTime>
  <Pages>4</Pages>
  <Words>1569</Words>
  <Characters>8947</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Оголошення</vt:lpstr>
    </vt:vector>
  </TitlesOfParts>
  <Company>Working office &amp; net</Company>
  <LinksUpToDate>false</LinksUpToDate>
  <CharactersWithSpaces>10496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Оголошення</dc:title>
  <dc:subject/>
  <dc:creator>User</dc:creator>
  <cp:keywords/>
  <dc:description/>
  <cp:lastModifiedBy>User</cp:lastModifiedBy>
  <cp:revision>15</cp:revision>
  <dcterms:created xsi:type="dcterms:W3CDTF">2017-02-14T10:12:00Z</dcterms:created>
  <dcterms:modified xsi:type="dcterms:W3CDTF">2017-03-31T07:22:00Z</dcterms:modified>
</cp:coreProperties>
</file>